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jc w:val="center"/>
        <w:tblLayout w:type="fixed"/>
        <w:tblLook w:val="0000" w:firstRow="0" w:lastRow="0" w:firstColumn="0" w:lastColumn="0" w:noHBand="0" w:noVBand="0"/>
      </w:tblPr>
      <w:tblGrid>
        <w:gridCol w:w="4912"/>
        <w:gridCol w:w="236"/>
        <w:gridCol w:w="4860"/>
      </w:tblGrid>
      <w:tr w:rsidR="00463E0E" w:rsidRPr="00BE1B82" w:rsidTr="004E7DAB">
        <w:trPr>
          <w:cantSplit/>
          <w:jc w:val="center"/>
        </w:trPr>
        <w:tc>
          <w:tcPr>
            <w:tcW w:w="4912" w:type="dxa"/>
          </w:tcPr>
          <w:p w:rsidR="00F56C52" w:rsidRPr="003570DA" w:rsidRDefault="00F56C52" w:rsidP="00F56C5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24"/>
                <w:lang w:eastAsia="ar-SA"/>
              </w:rPr>
            </w:pPr>
            <w:r w:rsidRPr="003570DA">
              <w:rPr>
                <w:rFonts w:ascii="Times New Roman" w:eastAsia="Arial" w:hAnsi="Times New Roman" w:cs="Times New Roman"/>
                <w:b/>
                <w:sz w:val="18"/>
                <w:szCs w:val="24"/>
                <w:lang w:eastAsia="ar-SA"/>
              </w:rPr>
              <w:t>ДЕПАРТАМЕНТ ЗДРАВООХРАНЕНИЯ</w:t>
            </w:r>
          </w:p>
          <w:p w:rsidR="00F56C52" w:rsidRPr="003570DA" w:rsidRDefault="00F56C52" w:rsidP="00F56C5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24"/>
                <w:lang w:eastAsia="ar-SA"/>
              </w:rPr>
            </w:pPr>
            <w:r w:rsidRPr="003570DA">
              <w:rPr>
                <w:rFonts w:ascii="Times New Roman" w:eastAsia="Arial" w:hAnsi="Times New Roman" w:cs="Times New Roman"/>
                <w:b/>
                <w:sz w:val="18"/>
                <w:szCs w:val="24"/>
                <w:lang w:eastAsia="ar-SA"/>
              </w:rPr>
              <w:t>ВОРОНЕЖСКОЙ ОБЛАСТИ</w:t>
            </w:r>
          </w:p>
          <w:p w:rsidR="00F56C52" w:rsidRPr="003570DA" w:rsidRDefault="00F56C52" w:rsidP="00F56C5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24"/>
                <w:lang w:eastAsia="ar-SA"/>
              </w:rPr>
            </w:pPr>
            <w:r w:rsidRPr="003570DA">
              <w:rPr>
                <w:rFonts w:ascii="Times New Roman" w:eastAsia="Arial" w:hAnsi="Times New Roman" w:cs="Times New Roman"/>
                <w:b/>
                <w:sz w:val="18"/>
                <w:szCs w:val="24"/>
                <w:lang w:eastAsia="ar-SA"/>
              </w:rPr>
              <w:t>БЮДЖЕТНОЕ УЧРЕЖДЕНИЕ ЗДРАВООХРАНЕНИЯ</w:t>
            </w:r>
          </w:p>
          <w:p w:rsidR="00F56C52" w:rsidRPr="003570DA" w:rsidRDefault="00F56C52" w:rsidP="00F56C5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24"/>
                <w:lang w:eastAsia="ar-SA"/>
              </w:rPr>
            </w:pPr>
            <w:r w:rsidRPr="003570DA">
              <w:rPr>
                <w:rFonts w:ascii="Times New Roman" w:eastAsia="Arial" w:hAnsi="Times New Roman" w:cs="Times New Roman"/>
                <w:b/>
                <w:szCs w:val="24"/>
                <w:lang w:eastAsia="ar-SA"/>
              </w:rPr>
              <w:t>ВОРОНЕЖСКОЙ ОБЛАСТИ</w:t>
            </w:r>
          </w:p>
          <w:p w:rsidR="00F56C52" w:rsidRPr="003570DA" w:rsidRDefault="00F56C52" w:rsidP="00F56C5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24"/>
                <w:lang w:eastAsia="ar-SA"/>
              </w:rPr>
            </w:pPr>
            <w:r w:rsidRPr="003570DA">
              <w:rPr>
                <w:rFonts w:ascii="Times New Roman" w:eastAsia="Arial" w:hAnsi="Times New Roman" w:cs="Times New Roman"/>
                <w:b/>
                <w:szCs w:val="24"/>
                <w:lang w:eastAsia="ar-SA"/>
              </w:rPr>
              <w:t xml:space="preserve">ВОРОНЕЖСКИЙ ОБЛАСТНОЙ КЛИНИЧЕСКИЙ ЦЕНТР </w:t>
            </w:r>
          </w:p>
          <w:p w:rsidR="00F56C52" w:rsidRPr="003570DA" w:rsidRDefault="00F56C52" w:rsidP="00F56C5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24"/>
                <w:lang w:eastAsia="ar-SA"/>
              </w:rPr>
            </w:pPr>
            <w:r w:rsidRPr="003570DA">
              <w:rPr>
                <w:rFonts w:ascii="Times New Roman" w:eastAsia="Arial" w:hAnsi="Times New Roman" w:cs="Times New Roman"/>
                <w:b/>
                <w:szCs w:val="24"/>
                <w:lang w:eastAsia="ar-SA"/>
              </w:rPr>
              <w:t xml:space="preserve">ПРОФИЛАКТИКИ И БОРЬБЫ СО СПИД </w:t>
            </w:r>
          </w:p>
          <w:p w:rsidR="00F56C52" w:rsidRPr="003570DA" w:rsidRDefault="00F56C52" w:rsidP="00F56C5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24"/>
                <w:lang w:eastAsia="ar-SA"/>
              </w:rPr>
            </w:pPr>
            <w:r w:rsidRPr="003570DA">
              <w:rPr>
                <w:rFonts w:ascii="Times New Roman" w:eastAsia="Arial" w:hAnsi="Times New Roman" w:cs="Times New Roman"/>
                <w:b/>
                <w:szCs w:val="24"/>
                <w:lang w:eastAsia="ar-SA"/>
              </w:rPr>
              <w:t>(БУЗ ВО «ВОКЦПиБС»)</w:t>
            </w:r>
          </w:p>
          <w:p w:rsidR="00F56C52" w:rsidRPr="003570DA" w:rsidRDefault="00F56C52" w:rsidP="00F56C5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Cs w:val="24"/>
                <w:lang w:eastAsia="ar-SA"/>
              </w:rPr>
            </w:pPr>
            <w:r w:rsidRPr="003570DA">
              <w:rPr>
                <w:rFonts w:ascii="Times New Roman" w:eastAsia="Arial" w:hAnsi="Times New Roman" w:cs="Times New Roman"/>
                <w:szCs w:val="24"/>
                <w:lang w:eastAsia="ar-SA"/>
              </w:rPr>
              <w:t>394065, г. Воронеж, Проспект Патриотов, 29б</w:t>
            </w:r>
          </w:p>
          <w:p w:rsidR="00F56C52" w:rsidRPr="003570DA" w:rsidRDefault="00F56C52" w:rsidP="00F56C5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Cs w:val="24"/>
                <w:lang w:eastAsia="ar-SA"/>
              </w:rPr>
            </w:pPr>
            <w:r w:rsidRPr="003570DA">
              <w:rPr>
                <w:rFonts w:ascii="Times New Roman" w:eastAsia="Arial" w:hAnsi="Times New Roman" w:cs="Times New Roman"/>
                <w:szCs w:val="24"/>
                <w:lang w:eastAsia="ar-SA"/>
              </w:rPr>
              <w:t>Тел./факс (473)  270-51-16</w:t>
            </w:r>
          </w:p>
          <w:p w:rsidR="00F56C52" w:rsidRPr="003570DA" w:rsidRDefault="00F56C52" w:rsidP="00F56C5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Cs w:val="24"/>
                <w:lang w:val="en-US" w:eastAsia="ar-SA"/>
              </w:rPr>
            </w:pPr>
            <w:r w:rsidRPr="003570DA">
              <w:rPr>
                <w:rFonts w:ascii="Times New Roman" w:eastAsia="Arial" w:hAnsi="Times New Roman" w:cs="Times New Roman"/>
                <w:szCs w:val="24"/>
                <w:lang w:val="en-US" w:eastAsia="ar-SA"/>
              </w:rPr>
              <w:t>e-mail: postmaster@aidsvrn.ru</w:t>
            </w:r>
          </w:p>
          <w:p w:rsidR="00F56C52" w:rsidRPr="003570DA" w:rsidRDefault="00F56C52" w:rsidP="00F56C5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4"/>
                <w:lang w:val="en-US" w:eastAsia="ar-SA"/>
              </w:rPr>
            </w:pPr>
            <w:r w:rsidRPr="003570DA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ОКПО</w:t>
            </w:r>
            <w:r w:rsidRPr="003570DA">
              <w:rPr>
                <w:rFonts w:ascii="Times New Roman" w:eastAsia="Arial" w:hAnsi="Times New Roman" w:cs="Times New Roman"/>
                <w:sz w:val="20"/>
                <w:szCs w:val="24"/>
                <w:lang w:val="en-US" w:eastAsia="ar-SA"/>
              </w:rPr>
              <w:t xml:space="preserve"> 44750305,   </w:t>
            </w:r>
            <w:r w:rsidRPr="003570DA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ОГРН</w:t>
            </w:r>
            <w:r w:rsidRPr="003570DA">
              <w:rPr>
                <w:rFonts w:ascii="Times New Roman" w:eastAsia="Arial" w:hAnsi="Times New Roman" w:cs="Times New Roman"/>
                <w:sz w:val="20"/>
                <w:szCs w:val="24"/>
                <w:lang w:val="en-US" w:eastAsia="ar-SA"/>
              </w:rPr>
              <w:t xml:space="preserve">  1033600032993</w:t>
            </w:r>
          </w:p>
          <w:p w:rsidR="00463E0E" w:rsidRPr="00BE1B82" w:rsidRDefault="00F56C52" w:rsidP="007647D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570DA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ИНН/КПП   3662044189/366501001</w:t>
            </w:r>
          </w:p>
        </w:tc>
        <w:tc>
          <w:tcPr>
            <w:tcW w:w="236" w:type="dxa"/>
          </w:tcPr>
          <w:p w:rsidR="00463E0E" w:rsidRPr="00463E0E" w:rsidRDefault="00463E0E" w:rsidP="00BE1B8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60" w:type="dxa"/>
            <w:vMerge w:val="restart"/>
            <w:vAlign w:val="center"/>
          </w:tcPr>
          <w:p w:rsidR="00463E0E" w:rsidRPr="008C142C" w:rsidRDefault="00463E0E" w:rsidP="00463E0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C142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Главным врачам </w:t>
            </w:r>
          </w:p>
          <w:p w:rsidR="00463E0E" w:rsidRPr="008C142C" w:rsidRDefault="007121D2" w:rsidP="00463E0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C142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медицинских организаций</w:t>
            </w:r>
          </w:p>
          <w:p w:rsidR="00463E0E" w:rsidRPr="00463E0E" w:rsidRDefault="007F1DB6" w:rsidP="007F1DB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C142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Воронежской области</w:t>
            </w:r>
          </w:p>
        </w:tc>
      </w:tr>
      <w:tr w:rsidR="007647D2" w:rsidRPr="00557AE5" w:rsidTr="004E7DAB">
        <w:trPr>
          <w:cantSplit/>
          <w:jc w:val="center"/>
        </w:trPr>
        <w:tc>
          <w:tcPr>
            <w:tcW w:w="4912" w:type="dxa"/>
          </w:tcPr>
          <w:p w:rsidR="007647D2" w:rsidRPr="009579F2" w:rsidRDefault="009579F2" w:rsidP="009579F2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579F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ar-SA"/>
              </w:rPr>
              <w:t xml:space="preserve">11.03.2016 </w:t>
            </w:r>
            <w:r w:rsidR="005910BE" w:rsidRPr="009579F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ar-SA"/>
              </w:rPr>
              <w:t xml:space="preserve">№ </w:t>
            </w:r>
            <w:r w:rsidRPr="009579F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ar-SA"/>
              </w:rPr>
              <w:t>306</w:t>
            </w:r>
          </w:p>
        </w:tc>
        <w:tc>
          <w:tcPr>
            <w:tcW w:w="236" w:type="dxa"/>
          </w:tcPr>
          <w:p w:rsidR="007647D2" w:rsidRPr="00557AE5" w:rsidRDefault="007647D2" w:rsidP="00BE1B8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60" w:type="dxa"/>
            <w:vMerge/>
            <w:vAlign w:val="center"/>
          </w:tcPr>
          <w:p w:rsidR="007647D2" w:rsidRPr="00557AE5" w:rsidRDefault="007647D2" w:rsidP="00463E0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3E0E" w:rsidRPr="003570DA" w:rsidTr="004E7DAB">
        <w:trPr>
          <w:cantSplit/>
          <w:jc w:val="center"/>
        </w:trPr>
        <w:tc>
          <w:tcPr>
            <w:tcW w:w="4912" w:type="dxa"/>
          </w:tcPr>
          <w:p w:rsidR="00463E0E" w:rsidRPr="003570DA" w:rsidRDefault="007647D2" w:rsidP="003570D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3570DA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На №             от</w:t>
            </w:r>
          </w:p>
        </w:tc>
        <w:tc>
          <w:tcPr>
            <w:tcW w:w="236" w:type="dxa"/>
          </w:tcPr>
          <w:p w:rsidR="00463E0E" w:rsidRPr="003570DA" w:rsidRDefault="00463E0E" w:rsidP="00BE1B8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860" w:type="dxa"/>
            <w:vMerge/>
          </w:tcPr>
          <w:p w:rsidR="00463E0E" w:rsidRPr="003570DA" w:rsidRDefault="00463E0E" w:rsidP="00BE1B8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</w:p>
        </w:tc>
      </w:tr>
    </w:tbl>
    <w:p w:rsidR="00463E0E" w:rsidRPr="008C142C" w:rsidRDefault="00463E0E" w:rsidP="00463E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>Информационный бюллетень</w:t>
      </w:r>
    </w:p>
    <w:p w:rsidR="00463E0E" w:rsidRPr="008C142C" w:rsidRDefault="00463E0E" w:rsidP="00463E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8C142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Эпидемическая ситуация по ВИЧ-инфекции</w:t>
      </w:r>
    </w:p>
    <w:p w:rsidR="00463E0E" w:rsidRPr="008C142C" w:rsidRDefault="00463E0E" w:rsidP="00463E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>по состоянию на 3</w:t>
      </w:r>
      <w:r w:rsidR="004B4387">
        <w:rPr>
          <w:rFonts w:ascii="Times New Roman" w:eastAsia="Arial" w:hAnsi="Times New Roman" w:cs="Times New Roman"/>
          <w:sz w:val="28"/>
          <w:szCs w:val="28"/>
          <w:lang w:eastAsia="ar-SA"/>
        </w:rPr>
        <w:t>1</w:t>
      </w:r>
      <w:r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4B4387">
        <w:rPr>
          <w:rFonts w:ascii="Times New Roman" w:eastAsia="Arial" w:hAnsi="Times New Roman" w:cs="Times New Roman"/>
          <w:sz w:val="28"/>
          <w:szCs w:val="28"/>
          <w:lang w:eastAsia="ar-SA"/>
        </w:rPr>
        <w:t>12</w:t>
      </w:r>
      <w:r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>.201</w:t>
      </w:r>
      <w:r w:rsidR="00923377"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>5</w:t>
      </w:r>
      <w:r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г.</w:t>
      </w:r>
    </w:p>
    <w:p w:rsidR="00463E0E" w:rsidRPr="000A3124" w:rsidRDefault="00463E0E" w:rsidP="00463E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6"/>
          <w:lang w:eastAsia="ar-SA"/>
        </w:rPr>
      </w:pPr>
    </w:p>
    <w:p w:rsidR="00E270BD" w:rsidRDefault="00183DF4" w:rsidP="008829AF">
      <w:pPr>
        <w:pStyle w:val="a7"/>
        <w:ind w:firstLine="708"/>
        <w:jc w:val="both"/>
        <w:rPr>
          <w:sz w:val="28"/>
          <w:szCs w:val="28"/>
        </w:rPr>
      </w:pPr>
      <w:r w:rsidRPr="008C142C">
        <w:rPr>
          <w:sz w:val="28"/>
          <w:szCs w:val="28"/>
        </w:rPr>
        <w:t xml:space="preserve">По данным Федерального научно-методического центра по профилактике и борьбе со СПИД </w:t>
      </w:r>
      <w:r w:rsidR="004B4387">
        <w:rPr>
          <w:sz w:val="28"/>
          <w:szCs w:val="28"/>
        </w:rPr>
        <w:t xml:space="preserve">общее количество россиян, инфицированных ВИЧ, зарегистрированных </w:t>
      </w:r>
      <w:r w:rsidR="004B4387" w:rsidRPr="003E62C1">
        <w:rPr>
          <w:b/>
          <w:sz w:val="28"/>
          <w:szCs w:val="28"/>
        </w:rPr>
        <w:t>в Российской Федерации</w:t>
      </w:r>
      <w:r w:rsidR="004B4387">
        <w:rPr>
          <w:sz w:val="28"/>
          <w:szCs w:val="28"/>
        </w:rPr>
        <w:t xml:space="preserve"> на 31 декабря 2015г.</w:t>
      </w:r>
      <w:r w:rsidR="00E270BD">
        <w:rPr>
          <w:sz w:val="28"/>
          <w:szCs w:val="28"/>
        </w:rPr>
        <w:t xml:space="preserve">, достигло 1 006 388 </w:t>
      </w:r>
      <w:r w:rsidR="004B31B7">
        <w:rPr>
          <w:sz w:val="28"/>
          <w:szCs w:val="28"/>
        </w:rPr>
        <w:t>человек</w:t>
      </w:r>
      <w:r w:rsidR="00E270BD">
        <w:rPr>
          <w:sz w:val="28"/>
          <w:szCs w:val="28"/>
        </w:rPr>
        <w:t>. Из них умерло по разным причинам 212 579 В</w:t>
      </w:r>
      <w:r w:rsidR="008E6445" w:rsidRPr="008C142C">
        <w:rPr>
          <w:sz w:val="28"/>
          <w:szCs w:val="28"/>
        </w:rPr>
        <w:t>ИЧ</w:t>
      </w:r>
      <w:r w:rsidR="00E270BD">
        <w:rPr>
          <w:sz w:val="28"/>
          <w:szCs w:val="28"/>
        </w:rPr>
        <w:t xml:space="preserve">-инфицированных, в </w:t>
      </w:r>
      <w:proofErr w:type="spellStart"/>
      <w:r w:rsidR="00E270BD">
        <w:rPr>
          <w:sz w:val="28"/>
          <w:szCs w:val="28"/>
        </w:rPr>
        <w:t>т.ч</w:t>
      </w:r>
      <w:proofErr w:type="spellEnd"/>
      <w:r w:rsidR="00E270BD">
        <w:rPr>
          <w:sz w:val="28"/>
          <w:szCs w:val="28"/>
        </w:rPr>
        <w:t>. 27 564 в 2015 году, что на 12,9% больше, чем за аналогичный период 2014 года.</w:t>
      </w:r>
      <w:r w:rsidR="008E6445" w:rsidRPr="008C142C">
        <w:rPr>
          <w:sz w:val="28"/>
          <w:szCs w:val="28"/>
        </w:rPr>
        <w:t xml:space="preserve"> </w:t>
      </w:r>
    </w:p>
    <w:p w:rsidR="00E270BD" w:rsidRDefault="00E270BD" w:rsidP="008829AF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Состояли на диспансерном наблюдении в 2015 году 620 119 инфицированных ВИЧ россиян, из них получали антиретровирусную терапию 230 022 пациента.</w:t>
      </w:r>
    </w:p>
    <w:p w:rsidR="00D55935" w:rsidRDefault="00D55935" w:rsidP="008829AF">
      <w:pPr>
        <w:pStyle w:val="a7"/>
        <w:ind w:firstLine="708"/>
        <w:jc w:val="both"/>
        <w:rPr>
          <w:sz w:val="28"/>
          <w:szCs w:val="28"/>
        </w:rPr>
      </w:pPr>
      <w:r w:rsidRPr="008C142C">
        <w:rPr>
          <w:sz w:val="28"/>
          <w:szCs w:val="28"/>
        </w:rPr>
        <w:t>За весь период наблюдения с 1985 г. в стране было выявлено 2</w:t>
      </w:r>
      <w:r w:rsidR="00E270BD">
        <w:rPr>
          <w:sz w:val="28"/>
          <w:szCs w:val="28"/>
        </w:rPr>
        <w:t>70</w:t>
      </w:r>
      <w:r w:rsidR="004B31B7">
        <w:rPr>
          <w:sz w:val="28"/>
          <w:szCs w:val="28"/>
        </w:rPr>
        <w:t xml:space="preserve"> </w:t>
      </w:r>
      <w:r w:rsidR="00E270BD">
        <w:rPr>
          <w:sz w:val="28"/>
          <w:szCs w:val="28"/>
        </w:rPr>
        <w:t>579</w:t>
      </w:r>
      <w:r w:rsidRPr="008C142C">
        <w:rPr>
          <w:sz w:val="28"/>
          <w:szCs w:val="28"/>
        </w:rPr>
        <w:t xml:space="preserve"> ВИЧ-инфицированных иностранных граждан, в </w:t>
      </w:r>
      <w:proofErr w:type="spellStart"/>
      <w:r w:rsidRPr="008C142C">
        <w:rPr>
          <w:sz w:val="28"/>
          <w:szCs w:val="28"/>
        </w:rPr>
        <w:t>т.ч</w:t>
      </w:r>
      <w:proofErr w:type="spellEnd"/>
      <w:r w:rsidRPr="008C142C">
        <w:rPr>
          <w:sz w:val="28"/>
          <w:szCs w:val="28"/>
        </w:rPr>
        <w:t xml:space="preserve">. </w:t>
      </w:r>
      <w:r w:rsidR="00D03830" w:rsidRPr="008C142C">
        <w:rPr>
          <w:sz w:val="28"/>
          <w:szCs w:val="28"/>
        </w:rPr>
        <w:t>за 201</w:t>
      </w:r>
      <w:r w:rsidR="00E270BD">
        <w:rPr>
          <w:sz w:val="28"/>
          <w:szCs w:val="28"/>
        </w:rPr>
        <w:t>5</w:t>
      </w:r>
      <w:r w:rsidR="00D03830" w:rsidRPr="008C142C">
        <w:rPr>
          <w:sz w:val="28"/>
          <w:szCs w:val="28"/>
        </w:rPr>
        <w:t xml:space="preserve"> год - </w:t>
      </w:r>
      <w:r w:rsidRPr="008C142C">
        <w:rPr>
          <w:sz w:val="28"/>
          <w:szCs w:val="28"/>
        </w:rPr>
        <w:t>3</w:t>
      </w:r>
      <w:r w:rsidR="00E270BD">
        <w:rPr>
          <w:sz w:val="28"/>
          <w:szCs w:val="28"/>
        </w:rPr>
        <w:t> 567.</w:t>
      </w:r>
    </w:p>
    <w:p w:rsidR="00E270BD" w:rsidRDefault="00E270BD" w:rsidP="008829AF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2015 год</w:t>
      </w:r>
      <w:r w:rsidR="004B31B7">
        <w:rPr>
          <w:sz w:val="28"/>
          <w:szCs w:val="28"/>
        </w:rPr>
        <w:t>а</w:t>
      </w:r>
      <w:r>
        <w:rPr>
          <w:sz w:val="28"/>
          <w:szCs w:val="28"/>
        </w:rPr>
        <w:t xml:space="preserve"> было зарегистрировано 93 188 новых случаев ВИЧ-инфекции среди граждан Российской Федерации</w:t>
      </w:r>
      <w:r w:rsidR="00E826E9">
        <w:rPr>
          <w:sz w:val="28"/>
          <w:szCs w:val="28"/>
        </w:rPr>
        <w:t xml:space="preserve">, исключая выявленных </w:t>
      </w:r>
      <w:r w:rsidR="004B31B7">
        <w:rPr>
          <w:sz w:val="28"/>
          <w:szCs w:val="28"/>
        </w:rPr>
        <w:t>анонимно</w:t>
      </w:r>
      <w:r w:rsidR="00E826E9">
        <w:rPr>
          <w:sz w:val="28"/>
          <w:szCs w:val="28"/>
        </w:rPr>
        <w:t xml:space="preserve"> и иностранных граждан, что на 3,9% больше, чем за аналогичный период 2014 года. Показатель заболеваемости в 2015 году составил 63,6 на 100 тысяч населения, что на 8% выше уровня 2014 года.</w:t>
      </w:r>
    </w:p>
    <w:p w:rsidR="00E826E9" w:rsidRDefault="00E826E9" w:rsidP="008829AF">
      <w:pPr>
        <w:pStyle w:val="a7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показателю заболеваемости в 2015 году в РФ лидировали </w:t>
      </w:r>
      <w:r w:rsidRPr="008C142C">
        <w:rPr>
          <w:sz w:val="28"/>
          <w:szCs w:val="28"/>
        </w:rPr>
        <w:t>Кемеровская</w:t>
      </w:r>
      <w:r>
        <w:rPr>
          <w:sz w:val="28"/>
          <w:szCs w:val="28"/>
        </w:rPr>
        <w:t xml:space="preserve"> область (зарегистрировано 234,5 </w:t>
      </w:r>
      <w:r w:rsidR="004B31B7">
        <w:rPr>
          <w:sz w:val="28"/>
          <w:szCs w:val="28"/>
        </w:rPr>
        <w:t xml:space="preserve">на 100 тысяч населения </w:t>
      </w:r>
      <w:r>
        <w:rPr>
          <w:sz w:val="28"/>
          <w:szCs w:val="28"/>
        </w:rPr>
        <w:t>новых случаев ВИЧ-инфекции),</w:t>
      </w:r>
      <w:r w:rsidRPr="00E826E9">
        <w:rPr>
          <w:sz w:val="28"/>
          <w:szCs w:val="28"/>
        </w:rPr>
        <w:t xml:space="preserve"> </w:t>
      </w:r>
      <w:r w:rsidRPr="008C142C">
        <w:rPr>
          <w:sz w:val="28"/>
          <w:szCs w:val="28"/>
        </w:rPr>
        <w:t>Свердловская (</w:t>
      </w:r>
      <w:r w:rsidRPr="008C142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83,6</w:t>
      </w:r>
      <w:r w:rsidRPr="008C142C">
        <w:rPr>
          <w:sz w:val="28"/>
          <w:szCs w:val="28"/>
        </w:rPr>
        <w:t>)</w:t>
      </w:r>
      <w:r>
        <w:rPr>
          <w:sz w:val="28"/>
          <w:szCs w:val="28"/>
        </w:rPr>
        <w:t xml:space="preserve">, Томская(155,1), </w:t>
      </w:r>
      <w:r w:rsidRPr="008C142C">
        <w:rPr>
          <w:sz w:val="28"/>
          <w:szCs w:val="28"/>
        </w:rPr>
        <w:t>Новосибирская (</w:t>
      </w:r>
      <w:r>
        <w:rPr>
          <w:sz w:val="28"/>
          <w:szCs w:val="28"/>
        </w:rPr>
        <w:t>145,7</w:t>
      </w:r>
      <w:r w:rsidRPr="008C142C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8C142C">
        <w:rPr>
          <w:sz w:val="28"/>
          <w:szCs w:val="28"/>
        </w:rPr>
        <w:t>Челябинская (</w:t>
      </w:r>
      <w:r>
        <w:rPr>
          <w:sz w:val="28"/>
          <w:szCs w:val="28"/>
        </w:rPr>
        <w:t>140,0</w:t>
      </w:r>
      <w:r w:rsidR="003248B0">
        <w:rPr>
          <w:sz w:val="28"/>
          <w:szCs w:val="28"/>
        </w:rPr>
        <w:t xml:space="preserve">) области, Алтайский край (132,7), Пермский край (123,6), </w:t>
      </w:r>
      <w:r w:rsidR="003248B0" w:rsidRPr="008C142C">
        <w:rPr>
          <w:sz w:val="28"/>
          <w:szCs w:val="28"/>
        </w:rPr>
        <w:t>Самарская</w:t>
      </w:r>
      <w:r w:rsidR="003248B0">
        <w:rPr>
          <w:sz w:val="28"/>
          <w:szCs w:val="28"/>
        </w:rPr>
        <w:t xml:space="preserve"> (121,2), </w:t>
      </w:r>
      <w:r w:rsidR="003248B0" w:rsidRPr="008C142C">
        <w:rPr>
          <w:sz w:val="28"/>
          <w:szCs w:val="28"/>
        </w:rPr>
        <w:t>Иркутская (</w:t>
      </w:r>
      <w:r w:rsidR="003248B0" w:rsidRPr="008C142C">
        <w:rPr>
          <w:color w:val="000000"/>
          <w:sz w:val="28"/>
          <w:szCs w:val="28"/>
        </w:rPr>
        <w:t>1</w:t>
      </w:r>
      <w:r w:rsidR="003248B0">
        <w:rPr>
          <w:color w:val="000000"/>
          <w:sz w:val="28"/>
          <w:szCs w:val="28"/>
        </w:rPr>
        <w:t xml:space="preserve">18,9) области, </w:t>
      </w:r>
      <w:r w:rsidR="003248B0" w:rsidRPr="008C142C">
        <w:rPr>
          <w:bCs/>
          <w:sz w:val="28"/>
          <w:szCs w:val="28"/>
        </w:rPr>
        <w:t>Ханты-Мансийский автономный округ (</w:t>
      </w:r>
      <w:r w:rsidR="003248B0" w:rsidRPr="008C142C">
        <w:rPr>
          <w:color w:val="000000"/>
          <w:sz w:val="28"/>
          <w:szCs w:val="28"/>
        </w:rPr>
        <w:t>1</w:t>
      </w:r>
      <w:r w:rsidR="003248B0">
        <w:rPr>
          <w:color w:val="000000"/>
          <w:sz w:val="28"/>
          <w:szCs w:val="28"/>
        </w:rPr>
        <w:t>14,9</w:t>
      </w:r>
      <w:r w:rsidR="003248B0" w:rsidRPr="008C142C">
        <w:rPr>
          <w:bCs/>
          <w:sz w:val="28"/>
          <w:szCs w:val="28"/>
        </w:rPr>
        <w:t>),</w:t>
      </w:r>
      <w:r w:rsidR="003248B0">
        <w:rPr>
          <w:bCs/>
          <w:sz w:val="28"/>
          <w:szCs w:val="28"/>
        </w:rPr>
        <w:t xml:space="preserve">Красноярский край (114,8), Курганская (108,3), Тюменская (106,6), Ульяновская (97,2) и </w:t>
      </w:r>
      <w:r w:rsidR="003248B0" w:rsidRPr="008C142C">
        <w:rPr>
          <w:sz w:val="28"/>
          <w:szCs w:val="28"/>
        </w:rPr>
        <w:t>Оренбургская (</w:t>
      </w:r>
      <w:r w:rsidR="003248B0">
        <w:rPr>
          <w:sz w:val="28"/>
          <w:szCs w:val="28"/>
        </w:rPr>
        <w:t>96,9</w:t>
      </w:r>
      <w:r w:rsidR="003248B0" w:rsidRPr="008C142C">
        <w:rPr>
          <w:sz w:val="28"/>
          <w:szCs w:val="28"/>
        </w:rPr>
        <w:t>)</w:t>
      </w:r>
      <w:r w:rsidR="003248B0">
        <w:rPr>
          <w:sz w:val="28"/>
          <w:szCs w:val="28"/>
        </w:rPr>
        <w:t xml:space="preserve"> области.</w:t>
      </w:r>
      <w:proofErr w:type="gramEnd"/>
    </w:p>
    <w:p w:rsidR="003248B0" w:rsidRPr="003248B0" w:rsidRDefault="003248B0" w:rsidP="008829AF">
      <w:pPr>
        <w:pStyle w:val="a7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Случаи ВИЧ</w:t>
      </w:r>
      <w:r>
        <w:rPr>
          <w:b/>
          <w:sz w:val="28"/>
          <w:szCs w:val="28"/>
        </w:rPr>
        <w:t>-</w:t>
      </w:r>
      <w:r w:rsidRPr="003248B0">
        <w:rPr>
          <w:sz w:val="28"/>
          <w:szCs w:val="28"/>
        </w:rPr>
        <w:t>инфекц</w:t>
      </w:r>
      <w:r>
        <w:rPr>
          <w:sz w:val="28"/>
          <w:szCs w:val="28"/>
        </w:rPr>
        <w:t>ии зарегистрированы во всех субъ</w:t>
      </w:r>
      <w:r w:rsidRPr="003248B0">
        <w:rPr>
          <w:sz w:val="28"/>
          <w:szCs w:val="28"/>
        </w:rPr>
        <w:t>ектах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Федерации. Высокая поражённость ВИЧ</w:t>
      </w:r>
      <w:r>
        <w:rPr>
          <w:b/>
          <w:sz w:val="28"/>
          <w:szCs w:val="28"/>
        </w:rPr>
        <w:t>-</w:t>
      </w:r>
      <w:r w:rsidRPr="003248B0">
        <w:rPr>
          <w:sz w:val="28"/>
          <w:szCs w:val="28"/>
        </w:rPr>
        <w:t>инфекц</w:t>
      </w:r>
      <w:r w:rsidR="004B31B7">
        <w:rPr>
          <w:sz w:val="28"/>
          <w:szCs w:val="28"/>
        </w:rPr>
        <w:t>ией (более 0,</w:t>
      </w:r>
      <w:r>
        <w:rPr>
          <w:sz w:val="28"/>
          <w:szCs w:val="28"/>
        </w:rPr>
        <w:t xml:space="preserve">5% среди всего населения) в 2015 году была зарегистрирована в 26 регионах, где </w:t>
      </w:r>
      <w:r w:rsidR="004B31B7">
        <w:rPr>
          <w:sz w:val="28"/>
          <w:szCs w:val="28"/>
        </w:rPr>
        <w:t>проживало</w:t>
      </w:r>
      <w:r>
        <w:rPr>
          <w:sz w:val="28"/>
          <w:szCs w:val="28"/>
        </w:rPr>
        <w:t xml:space="preserve"> 41,5% населения страны.</w:t>
      </w:r>
    </w:p>
    <w:p w:rsidR="006B31C1" w:rsidRDefault="006B31C1" w:rsidP="008829AF">
      <w:pPr>
        <w:pStyle w:val="a7"/>
        <w:ind w:firstLine="708"/>
        <w:jc w:val="both"/>
        <w:rPr>
          <w:sz w:val="28"/>
          <w:szCs w:val="28"/>
        </w:rPr>
      </w:pPr>
      <w:proofErr w:type="gramStart"/>
      <w:r w:rsidRPr="008C142C">
        <w:rPr>
          <w:sz w:val="28"/>
          <w:szCs w:val="28"/>
        </w:rPr>
        <w:t xml:space="preserve">Пораженность ВИЧ-инфекцией </w:t>
      </w:r>
      <w:r w:rsidR="007A08D1" w:rsidRPr="008C142C">
        <w:rPr>
          <w:sz w:val="28"/>
          <w:szCs w:val="28"/>
        </w:rPr>
        <w:t xml:space="preserve">(по живущим с ВИЧ/СПИД) </w:t>
      </w:r>
      <w:r w:rsidRPr="008C142C">
        <w:rPr>
          <w:sz w:val="28"/>
          <w:szCs w:val="28"/>
        </w:rPr>
        <w:t xml:space="preserve">на </w:t>
      </w:r>
      <w:r w:rsidR="00B85161">
        <w:rPr>
          <w:sz w:val="28"/>
          <w:szCs w:val="28"/>
        </w:rPr>
        <w:t>3</w:t>
      </w:r>
      <w:r w:rsidRPr="008C142C">
        <w:rPr>
          <w:sz w:val="28"/>
          <w:szCs w:val="28"/>
        </w:rPr>
        <w:t xml:space="preserve">1 </w:t>
      </w:r>
      <w:r w:rsidR="00B85161">
        <w:rPr>
          <w:sz w:val="28"/>
          <w:szCs w:val="28"/>
        </w:rPr>
        <w:t>декабря</w:t>
      </w:r>
      <w:r w:rsidRPr="008C142C">
        <w:rPr>
          <w:sz w:val="28"/>
          <w:szCs w:val="28"/>
        </w:rPr>
        <w:t xml:space="preserve"> 2015 г. составляла </w:t>
      </w:r>
      <w:r w:rsidR="00B85161" w:rsidRPr="008D5712">
        <w:rPr>
          <w:b/>
          <w:sz w:val="28"/>
          <w:szCs w:val="28"/>
        </w:rPr>
        <w:t>541,8</w:t>
      </w:r>
      <w:r w:rsidR="00B85161">
        <w:rPr>
          <w:sz w:val="28"/>
          <w:szCs w:val="28"/>
        </w:rPr>
        <w:t xml:space="preserve"> на 100 тысяч населения</w:t>
      </w:r>
      <w:r w:rsidRPr="008C142C">
        <w:rPr>
          <w:sz w:val="28"/>
          <w:szCs w:val="28"/>
        </w:rPr>
        <w:t xml:space="preserve"> России</w:t>
      </w:r>
      <w:r w:rsidR="00B85161">
        <w:rPr>
          <w:sz w:val="28"/>
          <w:szCs w:val="28"/>
        </w:rPr>
        <w:t>.</w:t>
      </w:r>
      <w:proofErr w:type="gramEnd"/>
      <w:r w:rsidRPr="008C142C">
        <w:rPr>
          <w:sz w:val="28"/>
          <w:szCs w:val="28"/>
        </w:rPr>
        <w:t xml:space="preserve"> К наиболее пораженным субъектам Российской Федерации относятся: </w:t>
      </w:r>
      <w:proofErr w:type="gramStart"/>
      <w:r w:rsidR="00B85161" w:rsidRPr="008C142C">
        <w:rPr>
          <w:sz w:val="28"/>
          <w:szCs w:val="28"/>
        </w:rPr>
        <w:t xml:space="preserve">Свердловская </w:t>
      </w:r>
      <w:r w:rsidRPr="008C142C">
        <w:rPr>
          <w:sz w:val="28"/>
          <w:szCs w:val="28"/>
        </w:rPr>
        <w:t>(</w:t>
      </w:r>
      <w:r w:rsidRPr="008C142C">
        <w:rPr>
          <w:color w:val="000000"/>
          <w:sz w:val="28"/>
          <w:szCs w:val="28"/>
        </w:rPr>
        <w:t>1</w:t>
      </w:r>
      <w:r w:rsidR="00B85161">
        <w:rPr>
          <w:color w:val="000000"/>
          <w:sz w:val="28"/>
          <w:szCs w:val="28"/>
        </w:rPr>
        <w:t>528,7</w:t>
      </w:r>
      <w:r w:rsidRPr="008C142C">
        <w:rPr>
          <w:color w:val="000000"/>
          <w:sz w:val="28"/>
          <w:szCs w:val="28"/>
        </w:rPr>
        <w:t xml:space="preserve"> </w:t>
      </w:r>
      <w:r w:rsidR="004B31B7" w:rsidRPr="008C142C">
        <w:rPr>
          <w:sz w:val="28"/>
          <w:szCs w:val="28"/>
        </w:rPr>
        <w:t xml:space="preserve">на 100 тыс. населения </w:t>
      </w:r>
      <w:r w:rsidRPr="008C142C">
        <w:rPr>
          <w:sz w:val="28"/>
          <w:szCs w:val="28"/>
        </w:rPr>
        <w:t xml:space="preserve">живущих с ВИЧ), </w:t>
      </w:r>
      <w:r w:rsidR="00B85161" w:rsidRPr="008C142C">
        <w:rPr>
          <w:sz w:val="28"/>
          <w:szCs w:val="28"/>
        </w:rPr>
        <w:t xml:space="preserve">Иркутская </w:t>
      </w:r>
      <w:r w:rsidRPr="008C142C">
        <w:rPr>
          <w:sz w:val="28"/>
          <w:szCs w:val="28"/>
        </w:rPr>
        <w:t>(</w:t>
      </w:r>
      <w:r w:rsidRPr="008C142C">
        <w:rPr>
          <w:color w:val="000000"/>
          <w:sz w:val="28"/>
          <w:szCs w:val="28"/>
        </w:rPr>
        <w:t>1</w:t>
      </w:r>
      <w:r w:rsidR="00B85161">
        <w:rPr>
          <w:color w:val="000000"/>
          <w:sz w:val="28"/>
          <w:szCs w:val="28"/>
        </w:rPr>
        <w:t>524,9</w:t>
      </w:r>
      <w:r w:rsidRPr="008C142C">
        <w:rPr>
          <w:sz w:val="28"/>
          <w:szCs w:val="28"/>
        </w:rPr>
        <w:t xml:space="preserve">), </w:t>
      </w:r>
      <w:r w:rsidR="00B85161" w:rsidRPr="008C142C">
        <w:rPr>
          <w:sz w:val="28"/>
          <w:szCs w:val="28"/>
        </w:rPr>
        <w:t>Кемеровская (</w:t>
      </w:r>
      <w:r w:rsidR="00B85161" w:rsidRPr="008C142C">
        <w:rPr>
          <w:color w:val="000000"/>
          <w:sz w:val="28"/>
          <w:szCs w:val="28"/>
        </w:rPr>
        <w:t>1</w:t>
      </w:r>
      <w:r w:rsidR="00B85161">
        <w:rPr>
          <w:color w:val="000000"/>
          <w:sz w:val="28"/>
          <w:szCs w:val="28"/>
        </w:rPr>
        <w:t>469,6</w:t>
      </w:r>
      <w:r w:rsidR="00B85161" w:rsidRPr="008C142C">
        <w:rPr>
          <w:sz w:val="28"/>
          <w:szCs w:val="28"/>
        </w:rPr>
        <w:t xml:space="preserve">), </w:t>
      </w:r>
      <w:r w:rsidRPr="008C142C">
        <w:rPr>
          <w:sz w:val="28"/>
          <w:szCs w:val="28"/>
        </w:rPr>
        <w:t>Самарская (</w:t>
      </w:r>
      <w:r w:rsidRPr="008C142C">
        <w:rPr>
          <w:color w:val="000000"/>
          <w:sz w:val="28"/>
          <w:szCs w:val="28"/>
        </w:rPr>
        <w:t>13</w:t>
      </w:r>
      <w:r w:rsidR="00B85161">
        <w:rPr>
          <w:color w:val="000000"/>
          <w:sz w:val="28"/>
          <w:szCs w:val="28"/>
        </w:rPr>
        <w:t>77,9</w:t>
      </w:r>
      <w:r w:rsidRPr="008C142C">
        <w:rPr>
          <w:sz w:val="28"/>
          <w:szCs w:val="28"/>
        </w:rPr>
        <w:t>), Оренбургская (</w:t>
      </w:r>
      <w:r w:rsidRPr="008C142C">
        <w:rPr>
          <w:color w:val="000000"/>
          <w:sz w:val="28"/>
          <w:szCs w:val="28"/>
        </w:rPr>
        <w:t>1</w:t>
      </w:r>
      <w:r w:rsidR="00B85161">
        <w:rPr>
          <w:color w:val="000000"/>
          <w:sz w:val="28"/>
          <w:szCs w:val="28"/>
        </w:rPr>
        <w:t>135,7</w:t>
      </w:r>
      <w:r w:rsidRPr="008C142C">
        <w:rPr>
          <w:sz w:val="28"/>
          <w:szCs w:val="28"/>
        </w:rPr>
        <w:t>), Ленинградская (</w:t>
      </w:r>
      <w:r w:rsidRPr="008C142C">
        <w:rPr>
          <w:color w:val="000000"/>
          <w:sz w:val="28"/>
          <w:szCs w:val="28"/>
        </w:rPr>
        <w:t>1</w:t>
      </w:r>
      <w:r w:rsidR="00B85161">
        <w:rPr>
          <w:color w:val="000000"/>
          <w:sz w:val="28"/>
          <w:szCs w:val="28"/>
        </w:rPr>
        <w:t>118,1</w:t>
      </w:r>
      <w:r w:rsidRPr="008C142C">
        <w:rPr>
          <w:sz w:val="28"/>
          <w:szCs w:val="28"/>
        </w:rPr>
        <w:t xml:space="preserve">) области, </w:t>
      </w:r>
      <w:r w:rsidRPr="008C142C">
        <w:rPr>
          <w:bCs/>
          <w:sz w:val="28"/>
          <w:szCs w:val="28"/>
        </w:rPr>
        <w:t>Ханты-</w:t>
      </w:r>
      <w:r w:rsidRPr="008C142C">
        <w:rPr>
          <w:bCs/>
          <w:sz w:val="28"/>
          <w:szCs w:val="28"/>
        </w:rPr>
        <w:lastRenderedPageBreak/>
        <w:t>Мансийский автономный округ (</w:t>
      </w:r>
      <w:r w:rsidRPr="008C142C">
        <w:rPr>
          <w:color w:val="000000"/>
          <w:sz w:val="28"/>
          <w:szCs w:val="28"/>
        </w:rPr>
        <w:t>1</w:t>
      </w:r>
      <w:r w:rsidR="00B85161">
        <w:rPr>
          <w:color w:val="000000"/>
          <w:sz w:val="28"/>
          <w:szCs w:val="28"/>
        </w:rPr>
        <w:t>110,6</w:t>
      </w:r>
      <w:r w:rsidRPr="008C142C">
        <w:rPr>
          <w:bCs/>
          <w:sz w:val="28"/>
          <w:szCs w:val="28"/>
        </w:rPr>
        <w:t xml:space="preserve">), </w:t>
      </w:r>
      <w:r w:rsidR="00B85161">
        <w:rPr>
          <w:bCs/>
          <w:sz w:val="28"/>
          <w:szCs w:val="28"/>
        </w:rPr>
        <w:t xml:space="preserve">Тюменская (1107,0), </w:t>
      </w:r>
      <w:r w:rsidRPr="008C142C">
        <w:rPr>
          <w:sz w:val="28"/>
          <w:szCs w:val="28"/>
        </w:rPr>
        <w:t>Челябинская (</w:t>
      </w:r>
      <w:r w:rsidR="00B85161">
        <w:rPr>
          <w:sz w:val="28"/>
          <w:szCs w:val="28"/>
        </w:rPr>
        <w:t>964,6</w:t>
      </w:r>
      <w:r w:rsidRPr="008C142C">
        <w:rPr>
          <w:sz w:val="28"/>
          <w:szCs w:val="28"/>
        </w:rPr>
        <w:t>)</w:t>
      </w:r>
      <w:r w:rsidR="00B85161" w:rsidRPr="00B85161">
        <w:rPr>
          <w:sz w:val="28"/>
          <w:szCs w:val="28"/>
        </w:rPr>
        <w:t xml:space="preserve"> </w:t>
      </w:r>
      <w:r w:rsidR="00B85161" w:rsidRPr="008C142C">
        <w:rPr>
          <w:sz w:val="28"/>
          <w:szCs w:val="28"/>
        </w:rPr>
        <w:t>области</w:t>
      </w:r>
      <w:r w:rsidRPr="008C142C">
        <w:rPr>
          <w:sz w:val="28"/>
          <w:szCs w:val="28"/>
        </w:rPr>
        <w:t xml:space="preserve">, </w:t>
      </w:r>
      <w:r w:rsidR="00B85161" w:rsidRPr="008C142C">
        <w:rPr>
          <w:sz w:val="28"/>
          <w:szCs w:val="28"/>
        </w:rPr>
        <w:t>г. Санкт-Петербург (</w:t>
      </w:r>
      <w:r w:rsidR="00B85161" w:rsidRPr="008C142C">
        <w:rPr>
          <w:color w:val="000000"/>
          <w:sz w:val="28"/>
          <w:szCs w:val="28"/>
        </w:rPr>
        <w:t>9</w:t>
      </w:r>
      <w:r w:rsidR="00B85161">
        <w:rPr>
          <w:color w:val="000000"/>
          <w:sz w:val="28"/>
          <w:szCs w:val="28"/>
        </w:rPr>
        <w:t>42</w:t>
      </w:r>
      <w:r w:rsidR="004B31B7">
        <w:rPr>
          <w:sz w:val="28"/>
          <w:szCs w:val="28"/>
        </w:rPr>
        <w:t>).</w:t>
      </w:r>
      <w:proofErr w:type="gramEnd"/>
    </w:p>
    <w:p w:rsidR="00B85161" w:rsidRDefault="006B31C1" w:rsidP="008829AF">
      <w:pPr>
        <w:pStyle w:val="a7"/>
        <w:ind w:firstLine="708"/>
        <w:jc w:val="both"/>
        <w:rPr>
          <w:sz w:val="28"/>
          <w:szCs w:val="28"/>
        </w:rPr>
      </w:pPr>
      <w:r w:rsidRPr="008C142C">
        <w:rPr>
          <w:sz w:val="28"/>
          <w:szCs w:val="28"/>
        </w:rPr>
        <w:t xml:space="preserve">В Российской Федерации </w:t>
      </w:r>
      <w:r w:rsidR="00B85161">
        <w:rPr>
          <w:sz w:val="28"/>
          <w:szCs w:val="28"/>
        </w:rPr>
        <w:t xml:space="preserve">в 2015 году среди </w:t>
      </w:r>
      <w:r w:rsidRPr="008C142C">
        <w:rPr>
          <w:sz w:val="28"/>
          <w:szCs w:val="28"/>
        </w:rPr>
        <w:t>ВИЧ-</w:t>
      </w:r>
      <w:r w:rsidR="004B31B7" w:rsidRPr="008C142C">
        <w:rPr>
          <w:sz w:val="28"/>
          <w:szCs w:val="28"/>
        </w:rPr>
        <w:t>инфицир</w:t>
      </w:r>
      <w:r w:rsidR="004B31B7">
        <w:rPr>
          <w:sz w:val="28"/>
          <w:szCs w:val="28"/>
        </w:rPr>
        <w:t>ованных</w:t>
      </w:r>
      <w:r w:rsidR="00B85161">
        <w:rPr>
          <w:sz w:val="28"/>
          <w:szCs w:val="28"/>
        </w:rPr>
        <w:t xml:space="preserve"> по-прежнему преобладали мужчины (63</w:t>
      </w:r>
      <w:r w:rsidR="004B31B7">
        <w:rPr>
          <w:sz w:val="28"/>
          <w:szCs w:val="28"/>
        </w:rPr>
        <w:t>,</w:t>
      </w:r>
      <w:r w:rsidR="00B85161">
        <w:rPr>
          <w:sz w:val="28"/>
          <w:szCs w:val="28"/>
        </w:rPr>
        <w:t xml:space="preserve">0%), большая часть из них заразились при употреблении </w:t>
      </w:r>
      <w:r w:rsidR="004B31B7">
        <w:rPr>
          <w:sz w:val="28"/>
          <w:szCs w:val="28"/>
        </w:rPr>
        <w:t>наркотиков</w:t>
      </w:r>
      <w:r w:rsidR="00B85161">
        <w:rPr>
          <w:sz w:val="28"/>
          <w:szCs w:val="28"/>
        </w:rPr>
        <w:t xml:space="preserve">. К концу 2015 года в России было </w:t>
      </w:r>
      <w:r w:rsidR="004B31B7">
        <w:rPr>
          <w:sz w:val="28"/>
          <w:szCs w:val="28"/>
        </w:rPr>
        <w:t>зарегистрировано</w:t>
      </w:r>
      <w:r w:rsidR="00ED2436">
        <w:rPr>
          <w:sz w:val="28"/>
          <w:szCs w:val="28"/>
        </w:rPr>
        <w:t xml:space="preserve"> более 372 тысяч инфицированных ВИЧ женщин, которые преимущественно инфицировались при половых контактах с мужчинами.</w:t>
      </w:r>
      <w:r w:rsidRPr="008C142C">
        <w:rPr>
          <w:sz w:val="28"/>
          <w:szCs w:val="28"/>
        </w:rPr>
        <w:t xml:space="preserve"> </w:t>
      </w:r>
    </w:p>
    <w:p w:rsidR="00ED2436" w:rsidRDefault="006B31C1" w:rsidP="008829AF">
      <w:pPr>
        <w:pStyle w:val="a7"/>
        <w:ind w:firstLine="708"/>
        <w:jc w:val="both"/>
        <w:rPr>
          <w:sz w:val="28"/>
          <w:szCs w:val="28"/>
        </w:rPr>
      </w:pPr>
      <w:r w:rsidRPr="008C142C">
        <w:rPr>
          <w:sz w:val="28"/>
          <w:szCs w:val="28"/>
        </w:rPr>
        <w:t>В 201</w:t>
      </w:r>
      <w:r w:rsidR="00ED2436">
        <w:rPr>
          <w:sz w:val="28"/>
          <w:szCs w:val="28"/>
        </w:rPr>
        <w:t>5</w:t>
      </w:r>
      <w:r w:rsidRPr="008C142C">
        <w:rPr>
          <w:sz w:val="28"/>
          <w:szCs w:val="28"/>
        </w:rPr>
        <w:t xml:space="preserve"> г. новые случаи ВИЧ преимущественно регистрировались у россиян в возрасте 30-40 лет.</w:t>
      </w:r>
      <w:r w:rsidR="00A6313B">
        <w:rPr>
          <w:sz w:val="28"/>
          <w:szCs w:val="28"/>
        </w:rPr>
        <w:t xml:space="preserve"> </w:t>
      </w:r>
      <w:r w:rsidR="00ED2436">
        <w:rPr>
          <w:sz w:val="28"/>
          <w:szCs w:val="28"/>
        </w:rPr>
        <w:t xml:space="preserve">Доля случаев ВИЧ в возрастной группе 20-30 лет сократилась с 64% в 2001-2004 году до 26,2% в 2015 году. </w:t>
      </w:r>
      <w:proofErr w:type="gramStart"/>
      <w:r w:rsidR="00ED2436">
        <w:rPr>
          <w:sz w:val="28"/>
          <w:szCs w:val="28"/>
        </w:rPr>
        <w:t>Увеличение доли новых выявленных случаев</w:t>
      </w:r>
      <w:r w:rsidRPr="008C142C">
        <w:rPr>
          <w:sz w:val="28"/>
          <w:szCs w:val="28"/>
        </w:rPr>
        <w:t xml:space="preserve"> </w:t>
      </w:r>
      <w:r w:rsidR="00ED2436">
        <w:rPr>
          <w:sz w:val="28"/>
          <w:szCs w:val="28"/>
        </w:rPr>
        <w:t>наблюдалось в возрасте 30-40 лет (с 9,9% в 2000г. до 47,7% в 2015 г.) и 40-50 лет (с 2,4% в 2000 году до 17,5% в 2014 году).</w:t>
      </w:r>
      <w:proofErr w:type="gramEnd"/>
    </w:p>
    <w:p w:rsidR="00ED2436" w:rsidRDefault="00ED2436" w:rsidP="008829AF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 году продолжали регистрироваться случаи заражения ВИЧ, связанные с оказанием медицинской помощи.</w:t>
      </w:r>
    </w:p>
    <w:p w:rsidR="00A6313B" w:rsidRPr="00A6313B" w:rsidRDefault="006B31C1" w:rsidP="008829AF">
      <w:pPr>
        <w:pStyle w:val="a7"/>
        <w:ind w:firstLine="708"/>
        <w:jc w:val="both"/>
        <w:rPr>
          <w:sz w:val="28"/>
          <w:szCs w:val="28"/>
        </w:rPr>
      </w:pPr>
      <w:r w:rsidRPr="00A6313B">
        <w:rPr>
          <w:sz w:val="28"/>
          <w:szCs w:val="28"/>
        </w:rPr>
        <w:t xml:space="preserve">Наблюдалась устойчивая тенденция к увеличению числа инфицированных женщин (феминизации эпидемии), что проводит к </w:t>
      </w:r>
      <w:r w:rsidR="00D03830" w:rsidRPr="00A6313B">
        <w:rPr>
          <w:sz w:val="28"/>
          <w:szCs w:val="28"/>
        </w:rPr>
        <w:t>росту</w:t>
      </w:r>
      <w:r w:rsidRPr="00A6313B">
        <w:rPr>
          <w:sz w:val="28"/>
          <w:szCs w:val="28"/>
        </w:rPr>
        <w:t xml:space="preserve"> </w:t>
      </w:r>
      <w:r w:rsidR="00D03830" w:rsidRPr="00A6313B">
        <w:rPr>
          <w:sz w:val="28"/>
          <w:szCs w:val="28"/>
        </w:rPr>
        <w:t xml:space="preserve">числа </w:t>
      </w:r>
      <w:r w:rsidRPr="00A6313B">
        <w:rPr>
          <w:sz w:val="28"/>
          <w:szCs w:val="28"/>
        </w:rPr>
        <w:t xml:space="preserve">детей, рожденных ВИЧ-инфицированными матерями. </w:t>
      </w:r>
    </w:p>
    <w:p w:rsidR="00ED2436" w:rsidRPr="00A6313B" w:rsidRDefault="006B31C1" w:rsidP="008829AF">
      <w:pPr>
        <w:pStyle w:val="a7"/>
        <w:ind w:firstLine="708"/>
        <w:jc w:val="both"/>
        <w:rPr>
          <w:sz w:val="28"/>
          <w:szCs w:val="28"/>
        </w:rPr>
      </w:pPr>
      <w:r w:rsidRPr="00A6313B">
        <w:rPr>
          <w:sz w:val="28"/>
          <w:szCs w:val="28"/>
        </w:rPr>
        <w:t>В России в 201</w:t>
      </w:r>
      <w:r w:rsidR="00A6313B" w:rsidRPr="00A6313B">
        <w:rPr>
          <w:sz w:val="28"/>
          <w:szCs w:val="28"/>
        </w:rPr>
        <w:t>5</w:t>
      </w:r>
      <w:r w:rsidRPr="00A6313B">
        <w:rPr>
          <w:sz w:val="28"/>
          <w:szCs w:val="28"/>
        </w:rPr>
        <w:t xml:space="preserve"> г. у 5</w:t>
      </w:r>
      <w:r w:rsidR="00A6313B" w:rsidRPr="00A6313B">
        <w:rPr>
          <w:sz w:val="28"/>
          <w:szCs w:val="28"/>
        </w:rPr>
        <w:t>3,6</w:t>
      </w:r>
      <w:r w:rsidRPr="00A6313B">
        <w:rPr>
          <w:sz w:val="28"/>
          <w:szCs w:val="28"/>
        </w:rPr>
        <w:t xml:space="preserve">% </w:t>
      </w:r>
      <w:proofErr w:type="gramStart"/>
      <w:r w:rsidRPr="00A6313B">
        <w:rPr>
          <w:sz w:val="28"/>
          <w:szCs w:val="28"/>
        </w:rPr>
        <w:t>ВИЧ-позитивных</w:t>
      </w:r>
      <w:proofErr w:type="gramEnd"/>
      <w:r w:rsidRPr="00A6313B">
        <w:rPr>
          <w:sz w:val="28"/>
          <w:szCs w:val="28"/>
        </w:rPr>
        <w:t xml:space="preserve"> основным фактором риска было указано употребление наркотиков нестерильным инструментарием, 4</w:t>
      </w:r>
      <w:r w:rsidR="00A6313B" w:rsidRPr="00A6313B">
        <w:rPr>
          <w:sz w:val="28"/>
          <w:szCs w:val="28"/>
        </w:rPr>
        <w:t>4,0</w:t>
      </w:r>
      <w:r w:rsidRPr="00A6313B">
        <w:rPr>
          <w:sz w:val="28"/>
          <w:szCs w:val="28"/>
        </w:rPr>
        <w:t>% больных заразились при гетеросексуальных контактах, 1,</w:t>
      </w:r>
      <w:r w:rsidR="00A6313B" w:rsidRPr="00A6313B">
        <w:rPr>
          <w:sz w:val="28"/>
          <w:szCs w:val="28"/>
        </w:rPr>
        <w:t>5</w:t>
      </w:r>
      <w:r w:rsidRPr="00A6313B">
        <w:rPr>
          <w:sz w:val="28"/>
          <w:szCs w:val="28"/>
        </w:rPr>
        <w:t>% – при гомосексуальных контактах</w:t>
      </w:r>
      <w:r w:rsidR="00A6313B" w:rsidRPr="00A6313B">
        <w:rPr>
          <w:sz w:val="28"/>
          <w:szCs w:val="28"/>
        </w:rPr>
        <w:t>, 0,9% составляли дети,</w:t>
      </w:r>
      <w:r w:rsidR="004B31B7">
        <w:rPr>
          <w:sz w:val="28"/>
          <w:szCs w:val="28"/>
        </w:rPr>
        <w:t xml:space="preserve"> </w:t>
      </w:r>
      <w:r w:rsidR="00A6313B" w:rsidRPr="00A6313B">
        <w:rPr>
          <w:sz w:val="28"/>
          <w:szCs w:val="28"/>
        </w:rPr>
        <w:t>инфицированные от матерей во время беременности, родов и при грудном вскармливании</w:t>
      </w:r>
      <w:r w:rsidRPr="00A6313B">
        <w:rPr>
          <w:sz w:val="28"/>
          <w:szCs w:val="28"/>
        </w:rPr>
        <w:t xml:space="preserve">. </w:t>
      </w:r>
    </w:p>
    <w:p w:rsidR="006B31C1" w:rsidRDefault="006B31C1" w:rsidP="008829AF">
      <w:pPr>
        <w:pStyle w:val="a7"/>
        <w:ind w:firstLine="708"/>
        <w:jc w:val="both"/>
        <w:rPr>
          <w:sz w:val="28"/>
          <w:szCs w:val="28"/>
        </w:rPr>
      </w:pPr>
      <w:r w:rsidRPr="008C142C">
        <w:rPr>
          <w:sz w:val="28"/>
          <w:szCs w:val="28"/>
        </w:rPr>
        <w:t xml:space="preserve">Таким образом, в России </w:t>
      </w:r>
      <w:r w:rsidR="008D5712">
        <w:rPr>
          <w:sz w:val="28"/>
          <w:szCs w:val="28"/>
        </w:rPr>
        <w:t xml:space="preserve">в 2015 году </w:t>
      </w:r>
      <w:r w:rsidRPr="008C142C">
        <w:rPr>
          <w:sz w:val="28"/>
          <w:szCs w:val="28"/>
        </w:rPr>
        <w:t>эпидемическая ситуация по ВИЧ-инфекции</w:t>
      </w:r>
      <w:r w:rsidR="008D5712" w:rsidRPr="008D5712">
        <w:rPr>
          <w:sz w:val="28"/>
          <w:szCs w:val="28"/>
        </w:rPr>
        <w:t xml:space="preserve"> </w:t>
      </w:r>
      <w:r w:rsidR="008D5712" w:rsidRPr="008C142C">
        <w:rPr>
          <w:sz w:val="28"/>
          <w:szCs w:val="28"/>
        </w:rPr>
        <w:t>продолжала ухудшаться</w:t>
      </w:r>
      <w:r w:rsidRPr="008C142C">
        <w:rPr>
          <w:sz w:val="28"/>
          <w:szCs w:val="28"/>
        </w:rPr>
        <w:t xml:space="preserve">. Сохранялся высокий уровень заболеваемости ВИЧ-инфекцией, увеличивалось </w:t>
      </w:r>
      <w:r w:rsidR="008D5712">
        <w:rPr>
          <w:sz w:val="28"/>
          <w:szCs w:val="28"/>
        </w:rPr>
        <w:t xml:space="preserve">общее </w:t>
      </w:r>
      <w:r w:rsidRPr="008C142C">
        <w:rPr>
          <w:sz w:val="28"/>
          <w:szCs w:val="28"/>
        </w:rPr>
        <w:t xml:space="preserve">число </w:t>
      </w:r>
      <w:r w:rsidR="008D5712">
        <w:rPr>
          <w:sz w:val="28"/>
          <w:szCs w:val="28"/>
        </w:rPr>
        <w:t xml:space="preserve">больных и число </w:t>
      </w:r>
      <w:r w:rsidRPr="008C142C">
        <w:rPr>
          <w:sz w:val="28"/>
          <w:szCs w:val="28"/>
        </w:rPr>
        <w:t xml:space="preserve">смертей ВИЧ-инфицированных, активизировался выход эпидемии из уязвимых групп населения в общую популяцию. </w:t>
      </w:r>
    </w:p>
    <w:p w:rsidR="00B47472" w:rsidRPr="000D13E2" w:rsidRDefault="00B47472" w:rsidP="008829AF">
      <w:pPr>
        <w:pStyle w:val="a7"/>
        <w:ind w:firstLine="708"/>
        <w:jc w:val="both"/>
        <w:rPr>
          <w:sz w:val="20"/>
          <w:szCs w:val="28"/>
        </w:rPr>
      </w:pPr>
    </w:p>
    <w:p w:rsidR="00B47472" w:rsidRPr="008C142C" w:rsidRDefault="007B1C83" w:rsidP="008829AF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C142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Воронежская область</w:t>
      </w:r>
      <w:r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8D5712">
        <w:rPr>
          <w:rFonts w:ascii="Times New Roman" w:eastAsia="Arial" w:hAnsi="Times New Roman" w:cs="Times New Roman"/>
          <w:sz w:val="28"/>
          <w:szCs w:val="28"/>
          <w:lang w:eastAsia="ar-SA"/>
        </w:rPr>
        <w:t>занимает 74 место п</w:t>
      </w:r>
      <w:r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 уровню пораженности </w:t>
      </w:r>
      <w:r w:rsidR="008D571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среди </w:t>
      </w:r>
      <w:r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>регионов</w:t>
      </w:r>
      <w:r w:rsidR="008D571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Российской Федерации</w:t>
      </w:r>
      <w:r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>: число живущих с ВИЧ/СПИД (ЛЖВС) на 3</w:t>
      </w:r>
      <w:r w:rsidR="008D5712">
        <w:rPr>
          <w:rFonts w:ascii="Times New Roman" w:eastAsia="Arial" w:hAnsi="Times New Roman" w:cs="Times New Roman"/>
          <w:sz w:val="28"/>
          <w:szCs w:val="28"/>
          <w:lang w:eastAsia="ar-SA"/>
        </w:rPr>
        <w:t>1</w:t>
      </w:r>
      <w:r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8D5712">
        <w:rPr>
          <w:rFonts w:ascii="Times New Roman" w:eastAsia="Arial" w:hAnsi="Times New Roman" w:cs="Times New Roman"/>
          <w:sz w:val="28"/>
          <w:szCs w:val="28"/>
          <w:lang w:eastAsia="ar-SA"/>
        </w:rPr>
        <w:t>12</w:t>
      </w:r>
      <w:r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>.15 г. составило 1</w:t>
      </w:r>
      <w:r w:rsidR="008D5712">
        <w:rPr>
          <w:rFonts w:ascii="Times New Roman" w:eastAsia="Arial" w:hAnsi="Times New Roman" w:cs="Times New Roman"/>
          <w:sz w:val="28"/>
          <w:szCs w:val="28"/>
          <w:lang w:eastAsia="ar-SA"/>
        </w:rPr>
        <w:t>915</w:t>
      </w:r>
      <w:r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человек – </w:t>
      </w:r>
      <w:r w:rsidR="008D5712">
        <w:rPr>
          <w:rFonts w:ascii="Times New Roman" w:eastAsia="Arial" w:hAnsi="Times New Roman" w:cs="Times New Roman"/>
          <w:sz w:val="28"/>
          <w:szCs w:val="28"/>
          <w:lang w:eastAsia="ar-SA"/>
        </w:rPr>
        <w:t>8</w:t>
      </w:r>
      <w:r w:rsidR="008F50E7">
        <w:rPr>
          <w:rFonts w:ascii="Times New Roman" w:eastAsia="Arial" w:hAnsi="Times New Roman" w:cs="Times New Roman"/>
          <w:sz w:val="28"/>
          <w:szCs w:val="28"/>
          <w:lang w:eastAsia="ar-SA"/>
        </w:rPr>
        <w:t>2,2</w:t>
      </w:r>
      <w:r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100 тыс. населения (включая временно проживающих иногородних</w:t>
      </w:r>
      <w:r w:rsidR="008D5712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  <w:r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БОМЖ</w:t>
      </w:r>
      <w:r w:rsidR="008D571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граждан ближнего зарубежья</w:t>
      </w:r>
      <w:r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), </w:t>
      </w:r>
      <w:r w:rsidR="00ED03C6"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что </w:t>
      </w:r>
      <w:r w:rsidR="008F50E7">
        <w:rPr>
          <w:rFonts w:ascii="Times New Roman" w:eastAsia="Arial" w:hAnsi="Times New Roman" w:cs="Times New Roman"/>
          <w:sz w:val="28"/>
          <w:szCs w:val="28"/>
          <w:lang w:eastAsia="ar-SA"/>
        </w:rPr>
        <w:t>почти</w:t>
      </w:r>
      <w:r w:rsidR="00771023"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ED03C6"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</w:t>
      </w:r>
      <w:r w:rsidR="008F50E7">
        <w:rPr>
          <w:rFonts w:ascii="Times New Roman" w:eastAsia="Arial" w:hAnsi="Times New Roman" w:cs="Times New Roman"/>
          <w:sz w:val="28"/>
          <w:szCs w:val="28"/>
          <w:lang w:eastAsia="ar-SA"/>
        </w:rPr>
        <w:t>7</w:t>
      </w:r>
      <w:r w:rsidR="00ED03C6"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раз ниже показателя по России. И</w:t>
      </w:r>
      <w:r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>з них только жителей области – 1</w:t>
      </w:r>
      <w:r w:rsidR="008F50E7">
        <w:rPr>
          <w:rFonts w:ascii="Times New Roman" w:eastAsia="Arial" w:hAnsi="Times New Roman" w:cs="Times New Roman"/>
          <w:sz w:val="28"/>
          <w:szCs w:val="28"/>
          <w:lang w:eastAsia="ar-SA"/>
        </w:rPr>
        <w:t>787</w:t>
      </w:r>
      <w:r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человек </w:t>
      </w:r>
      <w:r w:rsidR="008F50E7">
        <w:rPr>
          <w:rFonts w:ascii="Times New Roman" w:eastAsia="Arial" w:hAnsi="Times New Roman" w:cs="Times New Roman"/>
          <w:sz w:val="28"/>
          <w:szCs w:val="28"/>
          <w:lang w:eastAsia="ar-SA"/>
        </w:rPr>
        <w:t>–</w:t>
      </w:r>
      <w:r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8F50E7">
        <w:rPr>
          <w:rFonts w:ascii="Times New Roman" w:eastAsia="Arial" w:hAnsi="Times New Roman" w:cs="Times New Roman"/>
          <w:sz w:val="28"/>
          <w:szCs w:val="28"/>
          <w:lang w:eastAsia="ar-SA"/>
        </w:rPr>
        <w:t>76,7</w:t>
      </w:r>
      <w:r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100 т.н. (</w:t>
      </w:r>
      <w:r w:rsidR="008F50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около </w:t>
      </w:r>
      <w:r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>0,0</w:t>
      </w:r>
      <w:r w:rsidR="008F50E7">
        <w:rPr>
          <w:rFonts w:ascii="Times New Roman" w:eastAsia="Arial" w:hAnsi="Times New Roman" w:cs="Times New Roman"/>
          <w:sz w:val="28"/>
          <w:szCs w:val="28"/>
          <w:lang w:eastAsia="ar-SA"/>
        </w:rPr>
        <w:t>8</w:t>
      </w:r>
      <w:r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% населения). Кроме того, ежемесячно в учреждениях ФСИН на территории области пребывают </w:t>
      </w:r>
      <w:r w:rsidR="00E62DA7"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более </w:t>
      </w:r>
      <w:r w:rsidR="004B31B7">
        <w:rPr>
          <w:rFonts w:ascii="Times New Roman" w:eastAsia="Arial" w:hAnsi="Times New Roman" w:cs="Times New Roman"/>
          <w:sz w:val="28"/>
          <w:szCs w:val="28"/>
          <w:lang w:eastAsia="ar-SA"/>
        </w:rPr>
        <w:t>200</w:t>
      </w:r>
      <w:r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ВИЧ-инфицированных из других регионов.</w:t>
      </w:r>
    </w:p>
    <w:p w:rsidR="001550D6" w:rsidRDefault="00B47472" w:rsidP="008829AF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E1DB6">
        <w:rPr>
          <w:rFonts w:ascii="Times New Roman" w:eastAsia="Arial" w:hAnsi="Times New Roman" w:cs="Times New Roman"/>
          <w:sz w:val="28"/>
          <w:szCs w:val="28"/>
          <w:lang w:eastAsia="ar-SA"/>
        </w:rPr>
        <w:t>На территории Воронежской области за период с 1987 г. по 31.12.2015 г. диагноз ВИЧ-инфекции установлен</w:t>
      </w:r>
      <w:r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3210 пациентам, из них 2807</w:t>
      </w:r>
      <w:r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– граждане России, в </w:t>
      </w:r>
      <w:proofErr w:type="spellStart"/>
      <w:r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>т.ч</w:t>
      </w:r>
      <w:proofErr w:type="spellEnd"/>
      <w:r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>. 2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204</w:t>
      </w:r>
      <w:r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– жители Воронежской области (таблица 1). </w:t>
      </w:r>
    </w:p>
    <w:p w:rsidR="00B47472" w:rsidRDefault="00B47472" w:rsidP="008829AF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Показатель инфицированности (число зарегистрированных </w:t>
      </w:r>
      <w:r w:rsidR="00D221D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 1987 года </w:t>
      </w:r>
      <w:r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случаев у жителей Воронежской области на 100 т.н.) составил на конец отчётного периода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94,6</w:t>
      </w:r>
      <w:r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превышает </w:t>
      </w:r>
      <w:proofErr w:type="spellStart"/>
      <w:r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>среднеобластной</w:t>
      </w:r>
      <w:proofErr w:type="spellEnd"/>
      <w:r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</w:t>
      </w:r>
      <w:r w:rsidRPr="00040336">
        <w:rPr>
          <w:rFonts w:ascii="Times New Roman" w:eastAsia="Arial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5</w:t>
      </w:r>
      <w:r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районах, наиболее значительно - </w:t>
      </w:r>
      <w:proofErr w:type="gramStart"/>
      <w:r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>в</w:t>
      </w:r>
      <w:proofErr w:type="gramEnd"/>
      <w:r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>Острогожском</w:t>
      </w:r>
      <w:proofErr w:type="gramEnd"/>
      <w:r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>Поворинском</w:t>
      </w:r>
      <w:proofErr w:type="spellEnd"/>
      <w:r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Подгоренском, Борисоглебском, </w:t>
      </w:r>
      <w:proofErr w:type="spellStart"/>
      <w:r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>Ольховатском</w:t>
      </w:r>
      <w:proofErr w:type="spellEnd"/>
      <w:r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районах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(таблица 3)</w:t>
      </w:r>
      <w:r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>. Эти лица в разные годы могли послужить источниками инфекции для не выявлен</w:t>
      </w:r>
      <w:r w:rsidR="001550D6">
        <w:rPr>
          <w:rFonts w:ascii="Times New Roman" w:eastAsia="Arial" w:hAnsi="Times New Roman" w:cs="Times New Roman"/>
          <w:sz w:val="28"/>
          <w:szCs w:val="28"/>
          <w:lang w:eastAsia="ar-SA"/>
        </w:rPr>
        <w:t>ных на сегодня жителей области.</w:t>
      </w:r>
    </w:p>
    <w:p w:rsidR="005051A1" w:rsidRDefault="005051A1" w:rsidP="005051A1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>За весь период установлен диагноз</w:t>
      </w:r>
      <w:r w:rsidR="001550D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ВИЧ-инфекции</w:t>
      </w:r>
      <w:r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354 граждана</w:t>
      </w:r>
      <w:r w:rsidR="001550D6">
        <w:rPr>
          <w:rFonts w:ascii="Times New Roman" w:eastAsia="Arial" w:hAnsi="Times New Roman" w:cs="Times New Roman"/>
          <w:sz w:val="28"/>
          <w:szCs w:val="28"/>
          <w:lang w:eastAsia="ar-SA"/>
        </w:rPr>
        <w:t>м</w:t>
      </w:r>
      <w:r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стран СНГ и 25 – дальнего зарубежья. </w:t>
      </w:r>
      <w:proofErr w:type="gramStart"/>
      <w:r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Наибольшее количество ВИЧ-инфицированных </w:t>
      </w:r>
      <w:r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выявлено среди граждан Украины и Узбекистана.</w:t>
      </w:r>
      <w:proofErr w:type="gramEnd"/>
      <w:r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2015 году из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95</w:t>
      </w:r>
      <w:r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граждан СНГ – </w:t>
      </w:r>
      <w:r w:rsidRPr="00333ACD">
        <w:rPr>
          <w:rFonts w:ascii="Times New Roman" w:eastAsia="Arial" w:hAnsi="Times New Roman" w:cs="Times New Roman"/>
          <w:sz w:val="28"/>
          <w:szCs w:val="28"/>
          <w:lang w:eastAsia="ar-SA"/>
        </w:rPr>
        <w:t>74 человека – жители всех областей Украины, в том числе 56 Донецкой и Луганской областей.</w:t>
      </w:r>
      <w:r w:rsidRPr="000403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E515EF" w:rsidRPr="005051A1" w:rsidRDefault="00E515EF" w:rsidP="00E515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5051A1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Таблица 1. Сведения по пораженности </w:t>
      </w:r>
      <w:r w:rsidR="00740023" w:rsidRPr="005051A1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ВИЧ-инфекцией </w:t>
      </w:r>
      <w:r w:rsidRPr="005051A1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населения области </w:t>
      </w:r>
    </w:p>
    <w:p w:rsidR="00040336" w:rsidRPr="000D13E2" w:rsidRDefault="00040336" w:rsidP="00E515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3025"/>
        <w:gridCol w:w="1417"/>
        <w:gridCol w:w="1418"/>
        <w:gridCol w:w="1275"/>
        <w:gridCol w:w="1560"/>
      </w:tblGrid>
      <w:tr w:rsidR="00E515EF" w:rsidRPr="00E515EF" w:rsidTr="00451E65">
        <w:trPr>
          <w:tblHeader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EF" w:rsidRPr="00E515EF" w:rsidRDefault="00E515EF" w:rsidP="00D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EF" w:rsidRPr="00D221DC" w:rsidRDefault="00E515EF" w:rsidP="00D221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ar-SA"/>
              </w:rPr>
            </w:pPr>
            <w:r w:rsidRPr="00D221DC">
              <w:rPr>
                <w:rFonts w:ascii="Times New Roman" w:eastAsia="Times New Roman" w:hAnsi="Times New Roman" w:cs="Times New Roman"/>
                <w:b/>
                <w:i/>
                <w:sz w:val="24"/>
                <w:lang w:eastAsia="ar-SA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EF" w:rsidRPr="00D221DC" w:rsidRDefault="00E515EF" w:rsidP="00D221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ar-SA"/>
              </w:rPr>
            </w:pPr>
            <w:r w:rsidRPr="00D221DC">
              <w:rPr>
                <w:rFonts w:ascii="Times New Roman" w:eastAsia="Times New Roman" w:hAnsi="Times New Roman" w:cs="Times New Roman"/>
                <w:b/>
                <w:i/>
                <w:sz w:val="24"/>
                <w:lang w:eastAsia="ar-SA"/>
              </w:rPr>
              <w:t>2014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EF" w:rsidRPr="00D221DC" w:rsidRDefault="00E515EF" w:rsidP="00D221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ar-SA"/>
              </w:rPr>
            </w:pPr>
            <w:r w:rsidRPr="00D221DC">
              <w:rPr>
                <w:rFonts w:ascii="Times New Roman" w:eastAsia="Times New Roman" w:hAnsi="Times New Roman" w:cs="Times New Roman"/>
                <w:b/>
                <w:i/>
                <w:sz w:val="24"/>
                <w:lang w:eastAsia="ar-SA"/>
              </w:rPr>
              <w:t>2015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EF" w:rsidRPr="00E515EF" w:rsidRDefault="00040336" w:rsidP="00D221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i/>
                <w:lang w:eastAsia="ar-SA"/>
              </w:rPr>
              <w:t>Нарастанием с 1987 г.</w:t>
            </w:r>
          </w:p>
        </w:tc>
      </w:tr>
      <w:tr w:rsidR="00E515EF" w:rsidRPr="00E515EF" w:rsidTr="00451E65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EF" w:rsidRPr="00E515EF" w:rsidRDefault="00E515EF" w:rsidP="00E515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Всего случаев ВИЧ-инфекции </w:t>
            </w:r>
          </w:p>
          <w:p w:rsidR="00E515EF" w:rsidRPr="00E515EF" w:rsidRDefault="00E515EF" w:rsidP="00E515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(установленный диагноз)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EF" w:rsidRPr="00E515EF" w:rsidRDefault="00E515EF" w:rsidP="00E51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EF" w:rsidRPr="00E515EF" w:rsidRDefault="00E515EF" w:rsidP="00E51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EF" w:rsidRPr="00E515EF" w:rsidRDefault="00E515EF" w:rsidP="00D221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EF" w:rsidRPr="00E515EF" w:rsidRDefault="00E515EF" w:rsidP="00E51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3210</w:t>
            </w:r>
          </w:p>
        </w:tc>
      </w:tr>
      <w:tr w:rsidR="00E515EF" w:rsidRPr="00E515EF" w:rsidTr="00451E65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EF" w:rsidRPr="00E515EF" w:rsidRDefault="00E515EF" w:rsidP="00E515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граждан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F" w:rsidRPr="00E515EF" w:rsidRDefault="00E515EF" w:rsidP="00E51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F" w:rsidRPr="00E515EF" w:rsidRDefault="00E515EF" w:rsidP="00E51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F" w:rsidRPr="00E515EF" w:rsidRDefault="00E515EF" w:rsidP="00E51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F" w:rsidRPr="00E515EF" w:rsidRDefault="00E515EF" w:rsidP="00E51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2807</w:t>
            </w:r>
          </w:p>
        </w:tc>
      </w:tr>
      <w:tr w:rsidR="00E515EF" w:rsidRPr="00E515EF" w:rsidTr="00451E65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EF" w:rsidRPr="00E515EF" w:rsidRDefault="00E515EF" w:rsidP="00E515E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lang w:eastAsia="ar-SA"/>
              </w:rPr>
              <w:t>- в том числе жителей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F" w:rsidRPr="00E515EF" w:rsidRDefault="00E515EF" w:rsidP="00E51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F" w:rsidRPr="00E515EF" w:rsidRDefault="00E515EF" w:rsidP="00E51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F" w:rsidRPr="00E515EF" w:rsidRDefault="00E515EF" w:rsidP="00E51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F" w:rsidRPr="00E515EF" w:rsidRDefault="00E515EF" w:rsidP="00E51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2204</w:t>
            </w:r>
          </w:p>
        </w:tc>
      </w:tr>
      <w:tr w:rsidR="00E515EF" w:rsidRPr="00E515EF" w:rsidTr="00451E65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EF" w:rsidRPr="00E515EF" w:rsidRDefault="00E515EF" w:rsidP="00E515E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показатели на 100 т.н.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F" w:rsidRPr="00E515EF" w:rsidRDefault="00E515EF" w:rsidP="00E51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F" w:rsidRPr="00E515EF" w:rsidRDefault="00E515EF" w:rsidP="00E51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F" w:rsidRPr="00E515EF" w:rsidRDefault="00040336" w:rsidP="00E51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F" w:rsidRPr="00E515EF" w:rsidRDefault="00E515EF" w:rsidP="00E51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94,6</w:t>
            </w:r>
          </w:p>
        </w:tc>
      </w:tr>
      <w:tr w:rsidR="00E515EF" w:rsidRPr="00E515EF" w:rsidTr="00451E65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EF" w:rsidRPr="00E515EF" w:rsidRDefault="00E515EF" w:rsidP="00E515E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lang w:eastAsia="ar-SA"/>
              </w:rPr>
              <w:t>- других областей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F" w:rsidRPr="00E515EF" w:rsidRDefault="00E515EF" w:rsidP="00E51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F" w:rsidRPr="00E515EF" w:rsidRDefault="00E515EF" w:rsidP="00E51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F" w:rsidRPr="00E515EF" w:rsidRDefault="00E515EF" w:rsidP="00E51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F" w:rsidRPr="00E515EF" w:rsidRDefault="00E515EF" w:rsidP="00E51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503</w:t>
            </w:r>
          </w:p>
        </w:tc>
      </w:tr>
      <w:tr w:rsidR="00E515EF" w:rsidRPr="00E515EF" w:rsidTr="00451E65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EF" w:rsidRPr="00E515EF" w:rsidRDefault="00E515EF" w:rsidP="00E515E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БОМЖ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F" w:rsidRPr="00E515EF" w:rsidRDefault="00E515EF" w:rsidP="00E51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F" w:rsidRPr="00E515EF" w:rsidRDefault="00E515EF" w:rsidP="00E51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F" w:rsidRPr="00E515EF" w:rsidRDefault="00E515EF" w:rsidP="00E51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F" w:rsidRPr="00E515EF" w:rsidRDefault="00E515EF" w:rsidP="00E51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E515EF" w:rsidRPr="00E515EF" w:rsidTr="00451E65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EF" w:rsidRPr="00E515EF" w:rsidRDefault="00E515EF" w:rsidP="00E515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граждан стран СНГ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F" w:rsidRPr="00E515EF" w:rsidRDefault="00E515EF" w:rsidP="00E51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F" w:rsidRPr="00E515EF" w:rsidRDefault="00E515EF" w:rsidP="00E51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F" w:rsidRPr="00E515EF" w:rsidRDefault="00E515EF" w:rsidP="00E51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F" w:rsidRPr="00E515EF" w:rsidRDefault="00E515EF" w:rsidP="00E51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354</w:t>
            </w:r>
          </w:p>
        </w:tc>
      </w:tr>
      <w:tr w:rsidR="00E515EF" w:rsidRPr="00E515EF" w:rsidTr="00451E65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EF" w:rsidRPr="00E515EF" w:rsidRDefault="00E515EF" w:rsidP="00E515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иностранных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F" w:rsidRPr="00E515EF" w:rsidRDefault="00E515EF" w:rsidP="00E51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F" w:rsidRPr="00E515EF" w:rsidRDefault="00E515EF" w:rsidP="00E51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F" w:rsidRPr="00E515EF" w:rsidRDefault="00E515EF" w:rsidP="00E51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F" w:rsidRPr="00E515EF" w:rsidRDefault="00E515EF" w:rsidP="00E51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E515EF" w:rsidRPr="00E515EF" w:rsidTr="00451E65"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EF" w:rsidRPr="00E515EF" w:rsidRDefault="00E515EF" w:rsidP="00E515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ЛЖВС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EF" w:rsidRPr="00E515EF" w:rsidRDefault="00E515EF" w:rsidP="00E515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абс</w:t>
            </w:r>
            <w:proofErr w:type="spellEnd"/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451E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всего/ жители </w:t>
            </w:r>
            <w:proofErr w:type="gramStart"/>
            <w:r w:rsidR="00451E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F" w:rsidRPr="00E515EF" w:rsidRDefault="00E515EF" w:rsidP="00E51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F" w:rsidRPr="00E515EF" w:rsidRDefault="00E515EF" w:rsidP="00E51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1348/1225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F" w:rsidRPr="00E515EF" w:rsidRDefault="001E1DB6" w:rsidP="00E51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1915/1787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F" w:rsidRPr="00E515EF" w:rsidRDefault="00E515EF" w:rsidP="00E51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1915/1787</w:t>
            </w:r>
          </w:p>
        </w:tc>
      </w:tr>
      <w:tr w:rsidR="00E515EF" w:rsidRPr="00E515EF" w:rsidTr="00451E65"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EF" w:rsidRPr="00E515EF" w:rsidRDefault="00E515EF" w:rsidP="00E5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EF" w:rsidRPr="00E515EF" w:rsidRDefault="00E515EF" w:rsidP="00E515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100 </w:t>
            </w:r>
            <w:proofErr w:type="spellStart"/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т.н.</w:t>
            </w:r>
            <w:r w:rsidR="00451E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</w:t>
            </w:r>
            <w:proofErr w:type="spellEnd"/>
            <w:r w:rsidR="00451E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/ жит. 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F" w:rsidRPr="00E515EF" w:rsidRDefault="00E515EF" w:rsidP="00E51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F" w:rsidRPr="00E515EF" w:rsidRDefault="00E515EF" w:rsidP="00E51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F" w:rsidRPr="00E515EF" w:rsidRDefault="00040336" w:rsidP="00E51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82,2/76,7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F" w:rsidRPr="00E515EF" w:rsidRDefault="00E515EF" w:rsidP="00E51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82,2/76,7</w:t>
            </w:r>
          </w:p>
        </w:tc>
      </w:tr>
      <w:tr w:rsidR="00E515EF" w:rsidRPr="00E515EF" w:rsidTr="00451E65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EF" w:rsidRPr="00E515EF" w:rsidRDefault="00E515EF" w:rsidP="00E515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Умерли</w:t>
            </w:r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(граждане РФ) всего, в т. 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F" w:rsidRPr="00E515EF" w:rsidRDefault="00E515EF" w:rsidP="00E51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F" w:rsidRPr="00E515EF" w:rsidRDefault="00E515EF" w:rsidP="00E51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F" w:rsidRPr="00E515EF" w:rsidRDefault="00E515EF" w:rsidP="00E51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F" w:rsidRPr="00E515EF" w:rsidRDefault="00E515EF" w:rsidP="00E51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381</w:t>
            </w:r>
          </w:p>
        </w:tc>
      </w:tr>
      <w:tr w:rsidR="00E515EF" w:rsidRPr="00E515EF" w:rsidTr="00451E65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EF" w:rsidRPr="00E515EF" w:rsidRDefault="00E515EF" w:rsidP="00E515E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i/>
                <w:lang w:eastAsia="ar-SA"/>
              </w:rPr>
              <w:t>- вследствие ВИЧ-инфекции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F" w:rsidRPr="00E515EF" w:rsidRDefault="00E515EF" w:rsidP="00E51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F" w:rsidRPr="00E515EF" w:rsidRDefault="00E515EF" w:rsidP="00E51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F" w:rsidRPr="00E515EF" w:rsidRDefault="00E515EF" w:rsidP="00E51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F" w:rsidRPr="00E515EF" w:rsidRDefault="00E515EF" w:rsidP="00E51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173</w:t>
            </w:r>
          </w:p>
        </w:tc>
      </w:tr>
      <w:tr w:rsidR="00E515EF" w:rsidRPr="00E515EF" w:rsidTr="00451E65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EF" w:rsidRPr="00E515EF" w:rsidRDefault="00E515EF" w:rsidP="001E1D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Родилось детей</w:t>
            </w:r>
            <w:r w:rsidRPr="00E515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от </w:t>
            </w:r>
            <w:proofErr w:type="gramStart"/>
            <w:r w:rsidRPr="00E515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ВИЧ-позитивных</w:t>
            </w:r>
            <w:proofErr w:type="gramEnd"/>
            <w:r w:rsidRPr="00E515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матерей</w:t>
            </w:r>
            <w:r w:rsidR="001E1D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</w:t>
            </w:r>
            <w:r w:rsidRPr="00E515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включая выявленных после родов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EF" w:rsidRPr="00E515EF" w:rsidRDefault="00E515EF" w:rsidP="00E51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EF" w:rsidRPr="00E515EF" w:rsidRDefault="00E515EF" w:rsidP="00E51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EF" w:rsidRPr="00E515EF" w:rsidRDefault="00E515EF" w:rsidP="00D221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  <w:r w:rsidR="00F45B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EF" w:rsidRPr="00E515EF" w:rsidRDefault="00E515EF" w:rsidP="00684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684B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92/396</w:t>
            </w:r>
          </w:p>
        </w:tc>
      </w:tr>
      <w:tr w:rsidR="00E515EF" w:rsidRPr="00E515EF" w:rsidTr="00451E65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EF" w:rsidRPr="00E515EF" w:rsidRDefault="00E515EF" w:rsidP="00E515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Перинатальное инфицирование (вкл. при грудном вскармливании)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EF" w:rsidRPr="00E515EF" w:rsidRDefault="00E515EF" w:rsidP="00E51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EF" w:rsidRPr="00E515EF" w:rsidRDefault="00E515EF" w:rsidP="00E51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F" w:rsidRPr="00E515EF" w:rsidRDefault="00E515EF" w:rsidP="00E515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E515EF">
              <w:rPr>
                <w:rFonts w:ascii="Times New Roman" w:eastAsia="Calibri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EF" w:rsidRPr="00E515EF" w:rsidRDefault="00E515EF" w:rsidP="00E51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E515EF">
              <w:rPr>
                <w:rFonts w:ascii="Times New Roman" w:eastAsia="Calibri" w:hAnsi="Times New Roman" w:cs="Times New Roman"/>
                <w:sz w:val="24"/>
                <w:lang w:eastAsia="ar-SA"/>
              </w:rPr>
              <w:t>24</w:t>
            </w:r>
          </w:p>
        </w:tc>
      </w:tr>
    </w:tbl>
    <w:p w:rsidR="00E515EF" w:rsidRPr="00D221DC" w:rsidRDefault="00E515EF" w:rsidP="00E51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D221DC"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*в </w:t>
      </w:r>
      <w:proofErr w:type="spellStart"/>
      <w:r w:rsidRPr="00D221DC">
        <w:rPr>
          <w:rFonts w:ascii="Times New Roman" w:eastAsia="Times New Roman" w:hAnsi="Times New Roman" w:cs="Times New Roman"/>
          <w:i/>
          <w:szCs w:val="24"/>
          <w:lang w:eastAsia="ar-SA"/>
        </w:rPr>
        <w:t>т.ч</w:t>
      </w:r>
      <w:proofErr w:type="spellEnd"/>
      <w:r w:rsidRPr="00D221DC">
        <w:rPr>
          <w:rFonts w:ascii="Times New Roman" w:eastAsia="Times New Roman" w:hAnsi="Times New Roman" w:cs="Times New Roman"/>
          <w:i/>
          <w:szCs w:val="24"/>
          <w:lang w:eastAsia="ar-SA"/>
        </w:rPr>
        <w:t>. 3 в УФСИН</w:t>
      </w:r>
      <w:r w:rsidR="001E01E0"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 – не ВО, 2 гражданина СНГ, </w:t>
      </w:r>
      <w:r w:rsidR="00DF2EAC">
        <w:rPr>
          <w:rFonts w:ascii="Times New Roman" w:eastAsia="Times New Roman" w:hAnsi="Times New Roman" w:cs="Times New Roman"/>
          <w:i/>
          <w:szCs w:val="24"/>
          <w:lang w:eastAsia="ar-SA"/>
        </w:rPr>
        <w:t>3 БОМЖ</w:t>
      </w:r>
    </w:p>
    <w:p w:rsidR="00145406" w:rsidRDefault="00F45BA7" w:rsidP="006F4B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*</w:t>
      </w:r>
      <w:r w:rsidR="006F4B19" w:rsidRPr="006F4B1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*</w:t>
      </w:r>
      <w:r w:rsidR="00D221D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</w:t>
      </w:r>
      <w:r w:rsidR="007B1C83" w:rsidRPr="006F4B1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том числе </w:t>
      </w:r>
      <w:r w:rsidR="006F4B1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роды у гражданок </w:t>
      </w:r>
      <w:r w:rsidR="007B1C83" w:rsidRPr="006F4B1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СНГ и Вьетнам</w:t>
      </w:r>
      <w:r w:rsidR="006F4B1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</w:t>
      </w:r>
    </w:p>
    <w:p w:rsidR="00040336" w:rsidRPr="000D13E2" w:rsidRDefault="00040336" w:rsidP="006F4B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</w:p>
    <w:p w:rsidR="00040336" w:rsidRPr="008C142C" w:rsidRDefault="00D3357E" w:rsidP="00DA6ED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И</w:t>
      </w:r>
      <w:r w:rsidR="00040336"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 выявленных </w:t>
      </w:r>
      <w:r w:rsidR="00FC401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 1987 года </w:t>
      </w:r>
      <w:r w:rsidR="00040336"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>ВИЧ-инфицированных 3</w:t>
      </w:r>
      <w:r w:rsidR="00040336">
        <w:rPr>
          <w:rFonts w:ascii="Times New Roman" w:eastAsia="Arial" w:hAnsi="Times New Roman" w:cs="Times New Roman"/>
          <w:sz w:val="28"/>
          <w:szCs w:val="28"/>
          <w:lang w:eastAsia="ar-SA"/>
        </w:rPr>
        <w:t>81</w:t>
      </w:r>
      <w:r w:rsidR="00040336"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человек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у</w:t>
      </w:r>
      <w:r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>мер</w:t>
      </w:r>
      <w:r w:rsidR="00040336"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в том числе в 2015 году – </w:t>
      </w:r>
      <w:r w:rsidR="00040336">
        <w:rPr>
          <w:rFonts w:ascii="Times New Roman" w:eastAsia="Arial" w:hAnsi="Times New Roman" w:cs="Times New Roman"/>
          <w:sz w:val="28"/>
          <w:szCs w:val="28"/>
          <w:lang w:eastAsia="ar-SA"/>
        </w:rPr>
        <w:t>57</w:t>
      </w:r>
      <w:r w:rsidR="00DF2EA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(49 жителей Воронежской области)</w:t>
      </w:r>
      <w:r w:rsidR="00040336"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  <w:r w:rsidR="00CE388C">
        <w:rPr>
          <w:rFonts w:ascii="Times New Roman" w:eastAsia="Arial" w:hAnsi="Times New Roman" w:cs="Times New Roman"/>
          <w:sz w:val="28"/>
          <w:szCs w:val="28"/>
          <w:lang w:eastAsia="ar-SA"/>
        </w:rPr>
        <w:t>Показатели смертности от всех причин ВИЧ-инфицированных жителей Воронежской области составили в 2015 году 2,1 на 100 тыс. населения при среднем по России 18,2 на 100 тыс. населения. В</w:t>
      </w:r>
      <w:r w:rsidR="00CE388C"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следствие ВИЧ-инфекции </w:t>
      </w:r>
      <w:r w:rsidR="00FC401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области </w:t>
      </w:r>
      <w:r w:rsidR="00CE388C"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умерли </w:t>
      </w:r>
      <w:r w:rsidR="00FC401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всего </w:t>
      </w:r>
      <w:r w:rsidR="00CE388C"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>1</w:t>
      </w:r>
      <w:r w:rsidR="00CE388C">
        <w:rPr>
          <w:rFonts w:ascii="Times New Roman" w:eastAsia="Arial" w:hAnsi="Times New Roman" w:cs="Times New Roman"/>
          <w:sz w:val="28"/>
          <w:szCs w:val="28"/>
          <w:lang w:eastAsia="ar-SA"/>
        </w:rPr>
        <w:t>73</w:t>
      </w:r>
      <w:r w:rsidR="00CE388C"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человек</w:t>
      </w:r>
      <w:r w:rsidR="00CE388C">
        <w:rPr>
          <w:rFonts w:ascii="Times New Roman" w:eastAsia="Arial" w:hAnsi="Times New Roman" w:cs="Times New Roman"/>
          <w:sz w:val="28"/>
          <w:szCs w:val="28"/>
          <w:lang w:eastAsia="ar-SA"/>
        </w:rPr>
        <w:t>а</w:t>
      </w:r>
      <w:r w:rsidR="00CE388C"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в 2015 году - </w:t>
      </w:r>
      <w:r w:rsidR="00CE388C">
        <w:rPr>
          <w:rFonts w:ascii="Times New Roman" w:eastAsia="Arial" w:hAnsi="Times New Roman" w:cs="Times New Roman"/>
          <w:sz w:val="28"/>
          <w:szCs w:val="28"/>
          <w:lang w:eastAsia="ar-SA"/>
        </w:rPr>
        <w:t>25</w:t>
      </w:r>
      <w:r w:rsidR="00CE388C"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A76A7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Увеличивается число посмертно установленных диагнозов ВИЧ-инфекции, в 2015 году – 8, в том числе положительный результат анализа на ВИЧ был получен у 6-ти погибших реанимационных пациентов </w:t>
      </w:r>
      <w:r w:rsidR="000B719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лиц ПИН </w:t>
      </w:r>
      <w:r w:rsidR="00A76A7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(2 острых отравления неустановленным веществом, 2 несчастных случая, </w:t>
      </w:r>
      <w:r w:rsidR="00DE47B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цирроз печени и </w:t>
      </w:r>
      <w:proofErr w:type="gramStart"/>
      <w:r w:rsidR="00DE47B1">
        <w:rPr>
          <w:rFonts w:ascii="Times New Roman" w:eastAsia="Arial" w:hAnsi="Times New Roman" w:cs="Times New Roman"/>
          <w:sz w:val="28"/>
          <w:szCs w:val="28"/>
          <w:lang w:eastAsia="ar-SA"/>
        </w:rPr>
        <w:t>сердечно-сосудистая</w:t>
      </w:r>
      <w:proofErr w:type="gramEnd"/>
      <w:r w:rsidR="00DE47B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патология). </w:t>
      </w:r>
    </w:p>
    <w:p w:rsidR="00FC4013" w:rsidRPr="000D13E2" w:rsidRDefault="00FC4013" w:rsidP="00DA6EDC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0"/>
          <w:szCs w:val="28"/>
          <w:lang w:eastAsia="ar-SA"/>
        </w:rPr>
      </w:pPr>
    </w:p>
    <w:p w:rsidR="00E52031" w:rsidRDefault="00040336" w:rsidP="00DA6EDC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F7431">
        <w:rPr>
          <w:rFonts w:ascii="Times New Roman" w:eastAsia="Arial" w:hAnsi="Times New Roman" w:cs="Times New Roman"/>
          <w:sz w:val="28"/>
          <w:szCs w:val="28"/>
          <w:lang w:eastAsia="ar-SA"/>
        </w:rPr>
        <w:t>Общее число зарегистрированных в 2015 году ВИЧ-инфицированных (впервые выявленных и с уже установленным диагнозом в других регионах РФ) на территории области составило 820 человек, что в 2,3 раза больше, чем в</w:t>
      </w:r>
      <w:r w:rsidR="008829A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2014 </w:t>
      </w:r>
      <w:r w:rsidRPr="00FF7431">
        <w:rPr>
          <w:rFonts w:ascii="Times New Roman" w:eastAsia="Arial" w:hAnsi="Times New Roman" w:cs="Times New Roman"/>
          <w:sz w:val="28"/>
          <w:szCs w:val="28"/>
          <w:lang w:eastAsia="ar-SA"/>
        </w:rPr>
        <w:t>году - 363 случая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</w:t>
      </w:r>
      <w:r w:rsidR="008829AF">
        <w:rPr>
          <w:rFonts w:ascii="Times New Roman" w:eastAsia="Arial" w:hAnsi="Times New Roman" w:cs="Times New Roman"/>
          <w:sz w:val="28"/>
          <w:szCs w:val="28"/>
          <w:lang w:eastAsia="ar-SA"/>
        </w:rPr>
        <w:t>рисунок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1</w:t>
      </w:r>
      <w:r w:rsidR="000D29F2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  <w:r w:rsidR="00FA181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0D29F2">
        <w:rPr>
          <w:rFonts w:ascii="Times New Roman" w:eastAsia="Arial" w:hAnsi="Times New Roman" w:cs="Times New Roman"/>
          <w:sz w:val="28"/>
          <w:szCs w:val="28"/>
          <w:lang w:eastAsia="ar-SA"/>
        </w:rPr>
        <w:t>таблица 2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)</w:t>
      </w:r>
      <w:r w:rsidRPr="00FF74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</w:p>
    <w:p w:rsidR="00CE388C" w:rsidRDefault="00FA181F" w:rsidP="00FA181F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В</w:t>
      </w:r>
      <w:r w:rsidR="00040336" w:rsidRPr="00FF74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2015 году в Воронежской области впервые выявлен 741 случай ВИЧ-инфекции, что в 2,5 раза больше, чем в 2014 году (292). Среди лиц с впервые установленным диагнозом ВИЧ-инфекции преобладают жители Воронежской области – 573, иногородних – 55, БОМЖ – 29, граждан СНГ – 83, граждан дальнего зарубежья </w:t>
      </w:r>
      <w:r w:rsidR="00E520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r w:rsidR="00040336" w:rsidRPr="00FF7431">
        <w:rPr>
          <w:rFonts w:ascii="Times New Roman" w:eastAsia="Arial" w:hAnsi="Times New Roman" w:cs="Times New Roman"/>
          <w:sz w:val="28"/>
          <w:szCs w:val="28"/>
          <w:lang w:eastAsia="ar-SA"/>
        </w:rPr>
        <w:t>1 (Вьетнам).</w:t>
      </w:r>
      <w:r w:rsidR="00040336" w:rsidRPr="0004033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FA181F" w:rsidRDefault="00FA181F" w:rsidP="00FA181F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F74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Показатель заболеваемости в 2015 году – 31,8 на 100 т.н. при 12,5 в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2014</w:t>
      </w:r>
      <w:r w:rsidRPr="00FF74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году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; по постоянному населению </w:t>
      </w:r>
      <w:r w:rsidR="00FC4013">
        <w:rPr>
          <w:rFonts w:ascii="Times New Roman" w:eastAsia="Arial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24,6 на 100 т.н. (8,2 в 2014</w:t>
      </w:r>
      <w:r w:rsidR="001E01E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г.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)</w:t>
      </w:r>
      <w:r w:rsidRPr="00FF74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</w:p>
    <w:p w:rsidR="00040336" w:rsidRDefault="00FA181F" w:rsidP="00E5203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7431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Ещё 79 человек прибыли в Воронежскую область с ранее установленным диагнозом</w:t>
      </w:r>
      <w:r w:rsidR="006A13CD">
        <w:rPr>
          <w:rFonts w:ascii="Times New Roman" w:eastAsia="Arial" w:hAnsi="Times New Roman" w:cs="Times New Roman"/>
          <w:sz w:val="28"/>
          <w:szCs w:val="28"/>
          <w:lang w:eastAsia="ar-SA"/>
        </w:rPr>
        <w:t>. С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реди прибывших последние 2 года преобладают жители области (</w:t>
      </w:r>
      <w:r w:rsidR="00040336" w:rsidRPr="00FF7431">
        <w:rPr>
          <w:rFonts w:ascii="Times New Roman" w:eastAsia="Arial" w:hAnsi="Times New Roman" w:cs="Times New Roman"/>
          <w:sz w:val="28"/>
          <w:szCs w:val="28"/>
          <w:lang w:eastAsia="ar-SA"/>
        </w:rPr>
        <w:t>40 жителей Воронежской области, 25 жителей других регионов РФ, часть из которых получила временную регистрацию на территории области, 12 граждан СНГ, 2 лица БОМЖ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)</w:t>
      </w:r>
      <w:r w:rsidR="00040336" w:rsidRPr="00FF7431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8829AF" w:rsidRDefault="008829AF" w:rsidP="00E520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40336" w:rsidRPr="0043233A" w:rsidRDefault="00040336" w:rsidP="00040336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4"/>
          <w:lang w:eastAsia="ar-SA"/>
        </w:rPr>
      </w:pPr>
      <w:r w:rsidRPr="0043233A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Рисунок 1. </w:t>
      </w:r>
      <w:r w:rsidRPr="0043233A">
        <w:rPr>
          <w:rFonts w:ascii="Times New Roman" w:eastAsia="Arial" w:hAnsi="Times New Roman" w:cs="Times New Roman"/>
          <w:b/>
          <w:sz w:val="28"/>
          <w:szCs w:val="24"/>
          <w:lang w:eastAsia="ar-SA"/>
        </w:rPr>
        <w:t xml:space="preserve">Динамика выявления </w:t>
      </w:r>
      <w:proofErr w:type="gramStart"/>
      <w:r w:rsidRPr="0043233A">
        <w:rPr>
          <w:rFonts w:ascii="Times New Roman" w:eastAsia="Arial" w:hAnsi="Times New Roman" w:cs="Times New Roman"/>
          <w:b/>
          <w:sz w:val="28"/>
          <w:szCs w:val="24"/>
          <w:lang w:eastAsia="ar-SA"/>
        </w:rPr>
        <w:t>ВИЧ-позитивных</w:t>
      </w:r>
      <w:proofErr w:type="gramEnd"/>
      <w:r w:rsidRPr="0043233A">
        <w:rPr>
          <w:rFonts w:ascii="Times New Roman" w:eastAsia="Arial" w:hAnsi="Times New Roman" w:cs="Times New Roman"/>
          <w:b/>
          <w:sz w:val="28"/>
          <w:szCs w:val="24"/>
          <w:lang w:eastAsia="ar-SA"/>
        </w:rPr>
        <w:t xml:space="preserve"> лиц</w:t>
      </w:r>
    </w:p>
    <w:p w:rsidR="00040336" w:rsidRPr="0043233A" w:rsidRDefault="00040336" w:rsidP="00040336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4"/>
          <w:lang w:eastAsia="ar-SA"/>
        </w:rPr>
      </w:pPr>
      <w:r w:rsidRPr="0043233A">
        <w:rPr>
          <w:rFonts w:ascii="Times New Roman" w:eastAsia="Arial" w:hAnsi="Times New Roman" w:cs="Times New Roman"/>
          <w:b/>
          <w:sz w:val="28"/>
          <w:szCs w:val="24"/>
          <w:lang w:eastAsia="ar-SA"/>
        </w:rPr>
        <w:t xml:space="preserve">по Воронежской области в 2005-2015 </w:t>
      </w:r>
      <w:proofErr w:type="spellStart"/>
      <w:r w:rsidRPr="0043233A">
        <w:rPr>
          <w:rFonts w:ascii="Times New Roman" w:eastAsia="Arial" w:hAnsi="Times New Roman" w:cs="Times New Roman"/>
          <w:b/>
          <w:sz w:val="28"/>
          <w:szCs w:val="24"/>
          <w:lang w:eastAsia="ar-SA"/>
        </w:rPr>
        <w:t>г.</w:t>
      </w:r>
      <w:proofErr w:type="gramStart"/>
      <w:r w:rsidRPr="0043233A">
        <w:rPr>
          <w:rFonts w:ascii="Times New Roman" w:eastAsia="Arial" w:hAnsi="Times New Roman" w:cs="Times New Roman"/>
          <w:b/>
          <w:sz w:val="28"/>
          <w:szCs w:val="24"/>
          <w:lang w:eastAsia="ar-SA"/>
        </w:rPr>
        <w:t>г</w:t>
      </w:r>
      <w:proofErr w:type="spellEnd"/>
      <w:proofErr w:type="gramEnd"/>
      <w:r w:rsidRPr="0043233A">
        <w:rPr>
          <w:rFonts w:ascii="Times New Roman" w:eastAsia="Arial" w:hAnsi="Times New Roman" w:cs="Times New Roman"/>
          <w:b/>
          <w:sz w:val="28"/>
          <w:szCs w:val="24"/>
          <w:lang w:eastAsia="ar-SA"/>
        </w:rPr>
        <w:t>.</w:t>
      </w:r>
    </w:p>
    <w:p w:rsidR="008829AF" w:rsidRDefault="002671DE" w:rsidP="00FA181F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noProof/>
          <w:lang w:eastAsia="ru-RU"/>
        </w:rPr>
        <w:drawing>
          <wp:inline distT="0" distB="0" distL="0" distR="0" wp14:anchorId="7B00BEC2" wp14:editId="66A3032C">
            <wp:extent cx="5848350" cy="39052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56912" w:rsidRPr="00FA181F" w:rsidRDefault="00F56912" w:rsidP="00F569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A181F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Таблица 2. Сравнительный анализ выявления </w:t>
      </w:r>
      <w:proofErr w:type="gramStart"/>
      <w:r w:rsidRPr="00FA181F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ВИЧ-инфицированных</w:t>
      </w:r>
      <w:proofErr w:type="gramEnd"/>
      <w:r w:rsidRPr="00FA181F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</w:p>
    <w:p w:rsidR="00F56912" w:rsidRPr="00FA181F" w:rsidRDefault="00F56912" w:rsidP="00F569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A181F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за 2013-2015 г. </w:t>
      </w:r>
      <w:proofErr w:type="gramStart"/>
      <w:r w:rsidRPr="00FA181F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г</w:t>
      </w:r>
      <w:proofErr w:type="gramEnd"/>
      <w:r w:rsidRPr="00FA181F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.</w:t>
      </w:r>
    </w:p>
    <w:tbl>
      <w:tblPr>
        <w:tblW w:w="9717" w:type="dxa"/>
        <w:jc w:val="center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2"/>
        <w:gridCol w:w="1135"/>
        <w:gridCol w:w="1135"/>
        <w:gridCol w:w="1135"/>
      </w:tblGrid>
      <w:tr w:rsidR="00F56912" w:rsidRPr="00F56912" w:rsidTr="00FA181F">
        <w:trPr>
          <w:tblHeader/>
          <w:jc w:val="center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12" w:rsidRPr="00F56912" w:rsidRDefault="00F56912" w:rsidP="00F56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6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12" w:rsidRPr="00F56912" w:rsidRDefault="00F56912" w:rsidP="00F56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6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12" w:rsidRPr="00F56912" w:rsidRDefault="00F56912" w:rsidP="00F56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6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12" w:rsidRPr="00F56912" w:rsidRDefault="00F56912" w:rsidP="00F56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6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2015</w:t>
            </w:r>
          </w:p>
        </w:tc>
      </w:tr>
      <w:tr w:rsidR="00F56912" w:rsidRPr="00F56912" w:rsidTr="00FA181F">
        <w:trPr>
          <w:jc w:val="center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12" w:rsidRPr="00F56912" w:rsidRDefault="00F56912" w:rsidP="00F569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F56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Впервые выявлено ВИЧ-инфицированных, из них: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12" w:rsidRPr="00F56912" w:rsidRDefault="00F56912" w:rsidP="00FA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12" w:rsidRPr="00F56912" w:rsidRDefault="00F56912" w:rsidP="00FA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12" w:rsidRPr="00F56912" w:rsidRDefault="00F56912" w:rsidP="00FA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741</w:t>
            </w:r>
          </w:p>
        </w:tc>
      </w:tr>
      <w:tr w:rsidR="00F56912" w:rsidRPr="00F56912" w:rsidTr="00FA181F">
        <w:trPr>
          <w:jc w:val="center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12" w:rsidRPr="00F56912" w:rsidRDefault="00F56912" w:rsidP="00F5691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56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заболеваемость на 100 т.н.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12" w:rsidRPr="00F56912" w:rsidRDefault="00F56912" w:rsidP="00FA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56912">
              <w:rPr>
                <w:rFonts w:ascii="Times New Roman" w:eastAsia="Calibri" w:hAnsi="Times New Roman" w:cs="Times New Roman"/>
                <w:i/>
                <w:iCs/>
                <w:sz w:val="24"/>
              </w:rPr>
              <w:t>9,72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12" w:rsidRPr="00F56912" w:rsidRDefault="00F56912" w:rsidP="00FA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</w:rPr>
            </w:pPr>
            <w:r w:rsidRPr="00F56912">
              <w:rPr>
                <w:rFonts w:ascii="Times New Roman" w:eastAsia="Calibri" w:hAnsi="Times New Roman" w:cs="Times New Roman"/>
                <w:i/>
                <w:iCs/>
                <w:sz w:val="24"/>
              </w:rPr>
              <w:t>12,5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12" w:rsidRPr="00F56912" w:rsidRDefault="00F56912" w:rsidP="00FA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</w:rPr>
            </w:pPr>
            <w:r w:rsidRPr="00F56912">
              <w:rPr>
                <w:rFonts w:ascii="Times New Roman" w:eastAsia="Calibri" w:hAnsi="Times New Roman" w:cs="Times New Roman"/>
                <w:i/>
                <w:iCs/>
                <w:sz w:val="24"/>
              </w:rPr>
              <w:t>31,8</w:t>
            </w:r>
          </w:p>
        </w:tc>
      </w:tr>
      <w:tr w:rsidR="00F56912" w:rsidRPr="00F56912" w:rsidTr="00FA181F">
        <w:trPr>
          <w:jc w:val="center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12" w:rsidRPr="00F56912" w:rsidRDefault="00F56912" w:rsidP="00F569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56912">
              <w:rPr>
                <w:rFonts w:ascii="Times New Roman" w:eastAsia="Times New Roman" w:hAnsi="Times New Roman" w:cs="Times New Roman"/>
                <w:lang w:eastAsia="ar-SA"/>
              </w:rPr>
              <w:t>- жителей Воронежской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12" w:rsidRPr="00F56912" w:rsidRDefault="00F56912" w:rsidP="00FA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912">
              <w:rPr>
                <w:rFonts w:ascii="Times New Roman" w:eastAsia="Calibri" w:hAnsi="Times New Roman" w:cs="Times New Roman"/>
                <w:sz w:val="24"/>
              </w:rPr>
              <w:t>162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12" w:rsidRPr="00F56912" w:rsidRDefault="00F56912" w:rsidP="00FA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6912">
              <w:rPr>
                <w:rFonts w:ascii="Times New Roman" w:eastAsia="Calibri" w:hAnsi="Times New Roman" w:cs="Times New Roman"/>
                <w:sz w:val="24"/>
              </w:rPr>
              <w:t>191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12" w:rsidRPr="00F56912" w:rsidRDefault="00F56912" w:rsidP="00FA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6912">
              <w:rPr>
                <w:rFonts w:ascii="Times New Roman" w:eastAsia="Calibri" w:hAnsi="Times New Roman" w:cs="Times New Roman"/>
                <w:sz w:val="24"/>
              </w:rPr>
              <w:t>573</w:t>
            </w:r>
          </w:p>
        </w:tc>
      </w:tr>
      <w:tr w:rsidR="00F56912" w:rsidRPr="00F56912" w:rsidTr="00FA181F">
        <w:trPr>
          <w:jc w:val="center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12" w:rsidRPr="00F56912" w:rsidRDefault="00F56912" w:rsidP="00F5691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F56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заболеваемость на 100 т.н.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12" w:rsidRPr="00F56912" w:rsidRDefault="00F56912" w:rsidP="00FA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56912">
              <w:rPr>
                <w:rFonts w:ascii="Times New Roman" w:eastAsia="Calibri" w:hAnsi="Times New Roman" w:cs="Times New Roman"/>
                <w:i/>
                <w:iCs/>
                <w:sz w:val="24"/>
              </w:rPr>
              <w:t>6,93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12" w:rsidRPr="00F56912" w:rsidRDefault="00F56912" w:rsidP="00FA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</w:rPr>
            </w:pPr>
            <w:r w:rsidRPr="00F56912">
              <w:rPr>
                <w:rFonts w:ascii="Times New Roman" w:eastAsia="Calibri" w:hAnsi="Times New Roman" w:cs="Times New Roman"/>
                <w:i/>
                <w:iCs/>
                <w:sz w:val="24"/>
              </w:rPr>
              <w:t>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12" w:rsidRPr="00F56912" w:rsidRDefault="00F56912" w:rsidP="00FA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</w:rPr>
            </w:pPr>
            <w:r w:rsidRPr="00F56912">
              <w:rPr>
                <w:rFonts w:ascii="Times New Roman" w:eastAsia="Calibri" w:hAnsi="Times New Roman" w:cs="Times New Roman"/>
                <w:i/>
                <w:iCs/>
                <w:sz w:val="24"/>
              </w:rPr>
              <w:t>24,6</w:t>
            </w:r>
          </w:p>
        </w:tc>
      </w:tr>
      <w:tr w:rsidR="00F56912" w:rsidRPr="00F56912" w:rsidTr="00FA181F">
        <w:trPr>
          <w:jc w:val="center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12" w:rsidRPr="00F56912" w:rsidRDefault="00F56912" w:rsidP="00F569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56912">
              <w:rPr>
                <w:rFonts w:ascii="Times New Roman" w:eastAsia="Times New Roman" w:hAnsi="Times New Roman" w:cs="Times New Roman"/>
                <w:lang w:eastAsia="ar-SA"/>
              </w:rPr>
              <w:t>- других областей РФ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12" w:rsidRPr="00F56912" w:rsidRDefault="00F56912" w:rsidP="00FA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912">
              <w:rPr>
                <w:rFonts w:ascii="Times New Roman" w:eastAsia="Calibri" w:hAnsi="Times New Roman" w:cs="Times New Roman"/>
                <w:sz w:val="24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12" w:rsidRPr="00F56912" w:rsidRDefault="00F56912" w:rsidP="00FA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6912">
              <w:rPr>
                <w:rFonts w:ascii="Times New Roman" w:eastAsia="Calibri" w:hAnsi="Times New Roman" w:cs="Times New Roman"/>
                <w:sz w:val="24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12" w:rsidRPr="00F56912" w:rsidRDefault="00F56912" w:rsidP="00FA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6912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</w:tr>
      <w:tr w:rsidR="00F56912" w:rsidRPr="00F56912" w:rsidTr="00FA181F">
        <w:trPr>
          <w:jc w:val="center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12" w:rsidRPr="00F56912" w:rsidRDefault="00F56912" w:rsidP="00F569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6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БОМЖ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12" w:rsidRPr="00F56912" w:rsidRDefault="00F56912" w:rsidP="00FA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912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12" w:rsidRPr="00F56912" w:rsidRDefault="00F56912" w:rsidP="00FA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6912"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12" w:rsidRPr="00F56912" w:rsidRDefault="00F56912" w:rsidP="00FA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6912">
              <w:rPr>
                <w:rFonts w:ascii="Times New Roman" w:eastAsia="Calibri" w:hAnsi="Times New Roman" w:cs="Times New Roman"/>
                <w:sz w:val="24"/>
              </w:rPr>
              <w:t>29</w:t>
            </w:r>
          </w:p>
        </w:tc>
      </w:tr>
      <w:tr w:rsidR="00F56912" w:rsidRPr="00F56912" w:rsidTr="00FA181F">
        <w:trPr>
          <w:jc w:val="center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12" w:rsidRPr="00F56912" w:rsidRDefault="00F56912" w:rsidP="00F569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6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граждан стран СНГ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12" w:rsidRPr="00F56912" w:rsidRDefault="00F56912" w:rsidP="00FA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91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12" w:rsidRPr="00F56912" w:rsidRDefault="00F56912" w:rsidP="00FA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912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12" w:rsidRPr="00F56912" w:rsidRDefault="00F56912" w:rsidP="00FA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912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</w:tr>
      <w:tr w:rsidR="00F56912" w:rsidRPr="00F56912" w:rsidTr="00FA181F">
        <w:trPr>
          <w:jc w:val="center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12" w:rsidRPr="00F56912" w:rsidRDefault="00F56912" w:rsidP="00F569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6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иностранных граждан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12" w:rsidRPr="00F56912" w:rsidRDefault="00F56912" w:rsidP="00FA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912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12" w:rsidRPr="00F56912" w:rsidRDefault="00F56912" w:rsidP="00FA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6912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12" w:rsidRPr="00F56912" w:rsidRDefault="00F56912" w:rsidP="00FA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691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F56912" w:rsidRPr="00F56912" w:rsidTr="00FA181F">
        <w:trPr>
          <w:jc w:val="center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12" w:rsidRPr="00F56912" w:rsidRDefault="00F56912" w:rsidP="00F569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6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Прибыли с установленным диагнозом ВИЧ-инфекции: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12" w:rsidRPr="00F56912" w:rsidRDefault="00F56912" w:rsidP="00FA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12" w:rsidRPr="00F56912" w:rsidRDefault="00F56912" w:rsidP="00FA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12" w:rsidRPr="00F56912" w:rsidRDefault="00F56912" w:rsidP="00FA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F56912" w:rsidRPr="00F56912" w:rsidTr="00FA181F">
        <w:trPr>
          <w:jc w:val="center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12" w:rsidRPr="00F56912" w:rsidRDefault="00F56912" w:rsidP="00F569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56912">
              <w:rPr>
                <w:rFonts w:ascii="Times New Roman" w:eastAsia="Times New Roman" w:hAnsi="Times New Roman" w:cs="Times New Roman"/>
                <w:lang w:eastAsia="ar-SA"/>
              </w:rPr>
              <w:t>- жителей Воронежской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12" w:rsidRPr="00F56912" w:rsidRDefault="00F56912" w:rsidP="00FA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912"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12" w:rsidRPr="00F56912" w:rsidRDefault="00F56912" w:rsidP="00FA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6912">
              <w:rPr>
                <w:rFonts w:ascii="Times New Roman" w:eastAsia="Calibri" w:hAnsi="Times New Roman" w:cs="Times New Roman"/>
                <w:sz w:val="24"/>
              </w:rPr>
              <w:t>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12" w:rsidRPr="00F56912" w:rsidRDefault="00F56912" w:rsidP="00FA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6912">
              <w:rPr>
                <w:rFonts w:ascii="Times New Roman" w:eastAsia="Calibri" w:hAnsi="Times New Roman" w:cs="Times New Roman"/>
                <w:sz w:val="24"/>
              </w:rPr>
              <w:t>40</w:t>
            </w:r>
          </w:p>
        </w:tc>
      </w:tr>
      <w:tr w:rsidR="00F56912" w:rsidRPr="00F56912" w:rsidTr="00FA181F">
        <w:trPr>
          <w:jc w:val="center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12" w:rsidRPr="00F56912" w:rsidRDefault="00F56912" w:rsidP="00F569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56912">
              <w:rPr>
                <w:rFonts w:ascii="Times New Roman" w:eastAsia="Times New Roman" w:hAnsi="Times New Roman" w:cs="Times New Roman"/>
                <w:lang w:eastAsia="ar-SA"/>
              </w:rPr>
              <w:t>- других областей РФ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12" w:rsidRPr="00F56912" w:rsidRDefault="00F56912" w:rsidP="00FA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912">
              <w:rPr>
                <w:rFonts w:ascii="Times New Roman" w:eastAsia="Calibri" w:hAnsi="Times New Roman" w:cs="Times New Roman"/>
                <w:sz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12" w:rsidRPr="00F56912" w:rsidRDefault="00F56912" w:rsidP="00FA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6912">
              <w:rPr>
                <w:rFonts w:ascii="Times New Roman" w:eastAsia="Calibri" w:hAnsi="Times New Roman" w:cs="Times New Roman"/>
                <w:sz w:val="24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12" w:rsidRPr="00F56912" w:rsidRDefault="00F56912" w:rsidP="00FA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6912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</w:tr>
      <w:tr w:rsidR="00F56912" w:rsidRPr="00F56912" w:rsidTr="00FA181F">
        <w:trPr>
          <w:jc w:val="center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12" w:rsidRPr="00F56912" w:rsidRDefault="00F56912" w:rsidP="00F569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6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БОМЖ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12" w:rsidRPr="00F56912" w:rsidRDefault="00F56912" w:rsidP="00FA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912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12" w:rsidRPr="00F56912" w:rsidRDefault="00F56912" w:rsidP="00FA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6912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12" w:rsidRPr="00F56912" w:rsidRDefault="00F56912" w:rsidP="00FA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6912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F56912" w:rsidRPr="00F56912" w:rsidTr="00FA181F">
        <w:trPr>
          <w:jc w:val="center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12" w:rsidRPr="00F56912" w:rsidRDefault="00F56912" w:rsidP="00F569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6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граждан стран СНГ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12" w:rsidRPr="00F56912" w:rsidRDefault="00F56912" w:rsidP="00FA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91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12" w:rsidRPr="00F56912" w:rsidRDefault="00F56912" w:rsidP="00FA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6912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12" w:rsidRPr="00F56912" w:rsidRDefault="00F56912" w:rsidP="00FA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6912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</w:tr>
      <w:tr w:rsidR="00F56912" w:rsidRPr="00F56912" w:rsidTr="00FA181F">
        <w:trPr>
          <w:jc w:val="center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12" w:rsidRPr="00F56912" w:rsidRDefault="00F56912" w:rsidP="00F569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6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иностранных граждан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12" w:rsidRPr="00F56912" w:rsidRDefault="00F56912" w:rsidP="00FA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912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12" w:rsidRPr="00F56912" w:rsidRDefault="00F56912" w:rsidP="00FA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6912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12" w:rsidRPr="00F56912" w:rsidRDefault="00F56912" w:rsidP="00FA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6912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56912" w:rsidRPr="00F56912" w:rsidTr="00FA181F">
        <w:trPr>
          <w:jc w:val="center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12" w:rsidRPr="00F56912" w:rsidRDefault="00F56912" w:rsidP="00F569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6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Выбыло ВИЧ-инфицированных граждан РФ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12" w:rsidRPr="00F56912" w:rsidRDefault="00F56912" w:rsidP="00FA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912">
              <w:rPr>
                <w:rFonts w:ascii="Times New Roman" w:eastAsia="Calibri" w:hAnsi="Times New Roman" w:cs="Times New Roman"/>
                <w:b/>
                <w:sz w:val="24"/>
              </w:rPr>
              <w:t>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12" w:rsidRPr="00F56912" w:rsidRDefault="00F56912" w:rsidP="00FA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56912">
              <w:rPr>
                <w:rFonts w:ascii="Times New Roman" w:eastAsia="Calibri" w:hAnsi="Times New Roman" w:cs="Times New Roman"/>
                <w:b/>
                <w:sz w:val="24"/>
              </w:rPr>
              <w:t>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12" w:rsidRPr="00F56912" w:rsidRDefault="00F56912" w:rsidP="00FA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56912">
              <w:rPr>
                <w:rFonts w:ascii="Times New Roman" w:eastAsia="Calibri" w:hAnsi="Times New Roman" w:cs="Times New Roman"/>
                <w:b/>
                <w:sz w:val="24"/>
              </w:rPr>
              <w:t>198</w:t>
            </w:r>
          </w:p>
        </w:tc>
      </w:tr>
      <w:tr w:rsidR="00F56912" w:rsidRPr="00F56912" w:rsidTr="00FA181F">
        <w:trPr>
          <w:jc w:val="center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12" w:rsidRPr="00F56912" w:rsidRDefault="00F56912" w:rsidP="00F569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6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том числе жителей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12" w:rsidRPr="00F56912" w:rsidRDefault="00F56912" w:rsidP="00FA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912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12" w:rsidRPr="00F56912" w:rsidRDefault="00F56912" w:rsidP="00FA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6912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12" w:rsidRPr="00F56912" w:rsidRDefault="00F56912" w:rsidP="00FA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6912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</w:tbl>
    <w:p w:rsidR="00F56912" w:rsidRPr="00FF7431" w:rsidRDefault="00F56912" w:rsidP="0068261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E680B" w:rsidRPr="008B49FD" w:rsidRDefault="00682610" w:rsidP="00E52031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F7431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ВИЧ-инфекция регистрируется во всех 32 районах области и городах Воронеж и </w:t>
      </w:r>
      <w:proofErr w:type="spellStart"/>
      <w:r w:rsidRPr="00FF7431">
        <w:rPr>
          <w:rFonts w:ascii="Times New Roman" w:eastAsia="Arial" w:hAnsi="Times New Roman" w:cs="Times New Roman"/>
          <w:sz w:val="28"/>
          <w:szCs w:val="28"/>
          <w:lang w:eastAsia="ar-SA"/>
        </w:rPr>
        <w:t>Нововоронеж</w:t>
      </w:r>
      <w:proofErr w:type="spellEnd"/>
      <w:r w:rsidR="009249A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(таблица 3)</w:t>
      </w:r>
      <w:r w:rsidR="009249AC" w:rsidRPr="00FF7431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C242A3" w:rsidRDefault="00C242A3" w:rsidP="00DB250E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DB250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Таблица 3. Анализ по районам </w:t>
      </w:r>
      <w:proofErr w:type="gramStart"/>
      <w:r w:rsidRPr="00DB250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ВИЧ-инфицированных</w:t>
      </w:r>
      <w:proofErr w:type="gramEnd"/>
    </w:p>
    <w:tbl>
      <w:tblPr>
        <w:tblW w:w="10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43"/>
        <w:gridCol w:w="851"/>
        <w:gridCol w:w="686"/>
        <w:gridCol w:w="873"/>
        <w:gridCol w:w="709"/>
        <w:gridCol w:w="709"/>
        <w:gridCol w:w="550"/>
        <w:gridCol w:w="709"/>
        <w:gridCol w:w="725"/>
        <w:gridCol w:w="853"/>
        <w:gridCol w:w="708"/>
      </w:tblGrid>
      <w:tr w:rsidR="00A03F23" w:rsidRPr="00BB39DF" w:rsidTr="00EF6E46">
        <w:trPr>
          <w:trHeight w:val="255"/>
        </w:trPr>
        <w:tc>
          <w:tcPr>
            <w:tcW w:w="2127" w:type="dxa"/>
            <w:vMerge w:val="restart"/>
            <w:shd w:val="clear" w:color="auto" w:fill="auto"/>
          </w:tcPr>
          <w:p w:rsidR="00A03F23" w:rsidRDefault="00A03F23" w:rsidP="00DF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3F23" w:rsidRPr="00C242A3" w:rsidRDefault="00A03F23" w:rsidP="00DF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районов</w:t>
            </w:r>
          </w:p>
        </w:tc>
        <w:tc>
          <w:tcPr>
            <w:tcW w:w="1594" w:type="dxa"/>
            <w:gridSpan w:val="2"/>
            <w:vMerge w:val="restart"/>
            <w:shd w:val="clear" w:color="auto" w:fill="auto"/>
            <w:vAlign w:val="center"/>
          </w:tcPr>
          <w:p w:rsidR="00A03F23" w:rsidRPr="000A695D" w:rsidRDefault="00A03F23" w:rsidP="00DB250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0A695D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Всего зарегистрировано*</w:t>
            </w:r>
          </w:p>
          <w:p w:rsidR="00A03F23" w:rsidRPr="000A695D" w:rsidRDefault="00A03F23" w:rsidP="00DB250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0A695D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с диагнозом</w:t>
            </w:r>
          </w:p>
          <w:p w:rsidR="00A03F23" w:rsidRPr="00C242A3" w:rsidRDefault="00A03F23" w:rsidP="00DB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5D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ВИЧ-инфекции</w:t>
            </w:r>
          </w:p>
        </w:tc>
        <w:tc>
          <w:tcPr>
            <w:tcW w:w="4236" w:type="dxa"/>
            <w:gridSpan w:val="6"/>
            <w:shd w:val="clear" w:color="auto" w:fill="auto"/>
            <w:vAlign w:val="center"/>
          </w:tcPr>
          <w:p w:rsidR="00A03F23" w:rsidRPr="00C242A3" w:rsidRDefault="00A03F23" w:rsidP="00DB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2015 год</w:t>
            </w:r>
          </w:p>
        </w:tc>
        <w:tc>
          <w:tcPr>
            <w:tcW w:w="2286" w:type="dxa"/>
            <w:gridSpan w:val="3"/>
            <w:vMerge w:val="restart"/>
            <w:shd w:val="clear" w:color="auto" w:fill="auto"/>
            <w:vAlign w:val="center"/>
          </w:tcPr>
          <w:p w:rsidR="00A03F23" w:rsidRPr="00C242A3" w:rsidRDefault="00A03F23" w:rsidP="005E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ЛЖВС на 31.12.15 г.</w:t>
            </w:r>
          </w:p>
        </w:tc>
      </w:tr>
      <w:tr w:rsidR="00A03F23" w:rsidRPr="00BB39DF" w:rsidTr="00EF6E46">
        <w:trPr>
          <w:trHeight w:val="255"/>
        </w:trPr>
        <w:tc>
          <w:tcPr>
            <w:tcW w:w="2127" w:type="dxa"/>
            <w:vMerge/>
            <w:shd w:val="clear" w:color="auto" w:fill="auto"/>
          </w:tcPr>
          <w:p w:rsidR="00A03F23" w:rsidRPr="00C242A3" w:rsidRDefault="00A03F23" w:rsidP="00BB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shd w:val="clear" w:color="auto" w:fill="auto"/>
            <w:vAlign w:val="center"/>
          </w:tcPr>
          <w:p w:rsidR="00A03F23" w:rsidRPr="00C242A3" w:rsidRDefault="00A03F23" w:rsidP="00DB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A03F23" w:rsidRPr="00C242A3" w:rsidRDefault="00A03F23" w:rsidP="00DB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E60">
              <w:rPr>
                <w:rFonts w:ascii="Times New Roman" w:eastAsia="Arial" w:hAnsi="Times New Roman" w:cs="Times New Roman"/>
                <w:szCs w:val="24"/>
                <w:lang w:eastAsia="ar-SA"/>
              </w:rPr>
              <w:t>Взяты на учет с ДЗ ВИЧ-инфекции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A03F23" w:rsidRPr="00C242A3" w:rsidRDefault="00A03F23" w:rsidP="00DB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2E60">
              <w:rPr>
                <w:rFonts w:ascii="Times New Roman" w:eastAsia="Arial" w:hAnsi="Times New Roman" w:cs="Times New Roman"/>
                <w:szCs w:val="24"/>
                <w:lang w:eastAsia="ar-SA"/>
              </w:rPr>
              <w:t>Сняты</w:t>
            </w:r>
            <w:proofErr w:type="gramEnd"/>
            <w:r w:rsidRPr="00CA2E60">
              <w:rPr>
                <w:rFonts w:ascii="Times New Roman" w:eastAsia="Arial" w:hAnsi="Times New Roman" w:cs="Times New Roman"/>
                <w:szCs w:val="24"/>
                <w:lang w:eastAsia="ar-SA"/>
              </w:rPr>
              <w:t xml:space="preserve"> с учета</w:t>
            </w:r>
          </w:p>
        </w:tc>
        <w:tc>
          <w:tcPr>
            <w:tcW w:w="2286" w:type="dxa"/>
            <w:gridSpan w:val="3"/>
            <w:vMerge/>
            <w:shd w:val="clear" w:color="auto" w:fill="auto"/>
            <w:vAlign w:val="center"/>
          </w:tcPr>
          <w:p w:rsidR="00A03F23" w:rsidRPr="00C242A3" w:rsidRDefault="00A03F23" w:rsidP="00DB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4AC" w:rsidRPr="00BB39DF" w:rsidTr="00EF6E46">
        <w:trPr>
          <w:trHeight w:val="278"/>
        </w:trPr>
        <w:tc>
          <w:tcPr>
            <w:tcW w:w="2127" w:type="dxa"/>
            <w:vMerge/>
            <w:shd w:val="clear" w:color="auto" w:fill="auto"/>
          </w:tcPr>
          <w:p w:rsidR="002004AC" w:rsidRPr="00C242A3" w:rsidRDefault="002004AC" w:rsidP="00BB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shd w:val="clear" w:color="auto" w:fill="auto"/>
            <w:vAlign w:val="center"/>
          </w:tcPr>
          <w:p w:rsidR="002004AC" w:rsidRPr="000A695D" w:rsidRDefault="002004AC" w:rsidP="00DB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004AC" w:rsidRPr="00C242A3" w:rsidRDefault="002004AC" w:rsidP="00DB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0E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выявлены впервые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004AC" w:rsidRPr="00C242A3" w:rsidRDefault="002004AC" w:rsidP="008340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0E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прибыли с ДЗ</w:t>
            </w:r>
          </w:p>
        </w:tc>
        <w:tc>
          <w:tcPr>
            <w:tcW w:w="550" w:type="dxa"/>
            <w:vMerge w:val="restart"/>
            <w:shd w:val="clear" w:color="auto" w:fill="auto"/>
            <w:textDirection w:val="btLr"/>
            <w:vAlign w:val="center"/>
          </w:tcPr>
          <w:p w:rsidR="002004AC" w:rsidRPr="002004AC" w:rsidRDefault="002004AC" w:rsidP="00E670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004A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выбыли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004AC" w:rsidRPr="002004AC" w:rsidRDefault="002004AC" w:rsidP="00E670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004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умерли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:rsidR="002004AC" w:rsidRPr="002004AC" w:rsidRDefault="002004AC" w:rsidP="00DB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2004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абс</w:t>
            </w:r>
            <w:proofErr w:type="spellEnd"/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:rsidR="002004AC" w:rsidRPr="002004AC" w:rsidRDefault="002004AC" w:rsidP="00DB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004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на100 т.н.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004AC" w:rsidRPr="002004AC" w:rsidRDefault="009F4108" w:rsidP="00DB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рейтинг</w:t>
            </w:r>
          </w:p>
        </w:tc>
      </w:tr>
      <w:tr w:rsidR="002004AC" w:rsidRPr="00BB39DF" w:rsidTr="00EF6E46">
        <w:trPr>
          <w:trHeight w:val="277"/>
        </w:trPr>
        <w:tc>
          <w:tcPr>
            <w:tcW w:w="2127" w:type="dxa"/>
            <w:vMerge/>
            <w:shd w:val="clear" w:color="auto" w:fill="auto"/>
          </w:tcPr>
          <w:p w:rsidR="002004AC" w:rsidRPr="00C242A3" w:rsidRDefault="002004AC" w:rsidP="00BB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2004AC" w:rsidRDefault="002004AC" w:rsidP="00DB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69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абс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2004AC" w:rsidRDefault="002004AC" w:rsidP="00DB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на100т.н.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004AC" w:rsidRPr="00DB250E" w:rsidRDefault="002004AC" w:rsidP="00DB250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абс</w:t>
            </w:r>
            <w:proofErr w:type="spellEnd"/>
          </w:p>
        </w:tc>
        <w:tc>
          <w:tcPr>
            <w:tcW w:w="873" w:type="dxa"/>
            <w:shd w:val="clear" w:color="auto" w:fill="auto"/>
            <w:vAlign w:val="center"/>
          </w:tcPr>
          <w:p w:rsidR="002004AC" w:rsidRPr="00DB250E" w:rsidRDefault="002004AC" w:rsidP="00DB250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На 100 т.н.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04AC" w:rsidRPr="00DB250E" w:rsidRDefault="009F4108" w:rsidP="00DB250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рейтинг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004AC" w:rsidRPr="00DB250E" w:rsidRDefault="002004AC" w:rsidP="00DB250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2004AC" w:rsidRPr="00CA2E60" w:rsidRDefault="002004AC" w:rsidP="00DB250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004AC" w:rsidRDefault="002004AC" w:rsidP="00DB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Merge/>
            <w:shd w:val="clear" w:color="auto" w:fill="auto"/>
            <w:vAlign w:val="center"/>
          </w:tcPr>
          <w:p w:rsidR="002004AC" w:rsidRDefault="002004AC" w:rsidP="00DB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2004AC" w:rsidRDefault="002004AC" w:rsidP="00DB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004AC" w:rsidRDefault="002004AC" w:rsidP="00DB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19CD" w:rsidRPr="00BB39DF" w:rsidTr="00EF6E46">
        <w:trPr>
          <w:trHeight w:val="255"/>
        </w:trPr>
        <w:tc>
          <w:tcPr>
            <w:tcW w:w="2127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Аннинский</w:t>
            </w:r>
          </w:p>
        </w:tc>
        <w:tc>
          <w:tcPr>
            <w:tcW w:w="743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686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shd w:val="clear" w:color="auto" w:fill="auto"/>
          </w:tcPr>
          <w:p w:rsidR="005E19CD" w:rsidRDefault="005E19CD" w:rsidP="00DA0F5A">
            <w:pPr>
              <w:pStyle w:val="a7"/>
              <w:jc w:val="right"/>
            </w:pPr>
            <w:r>
              <w:t>9,5</w:t>
            </w:r>
          </w:p>
        </w:tc>
        <w:tc>
          <w:tcPr>
            <w:tcW w:w="709" w:type="dxa"/>
            <w:shd w:val="clear" w:color="auto" w:fill="auto"/>
          </w:tcPr>
          <w:p w:rsidR="005E19CD" w:rsidRPr="005F347F" w:rsidRDefault="005E19CD" w:rsidP="00DA0F5A">
            <w:pPr>
              <w:pStyle w:val="a7"/>
              <w:jc w:val="right"/>
              <w:rPr>
                <w:bCs/>
                <w:i/>
                <w:sz w:val="22"/>
              </w:rPr>
            </w:pPr>
            <w:r w:rsidRPr="005F347F">
              <w:rPr>
                <w:bCs/>
                <w:i/>
                <w:sz w:val="22"/>
              </w:rPr>
              <w:t>21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3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E19CD" w:rsidRPr="005F347F" w:rsidRDefault="005E19CD" w:rsidP="005E19CD">
            <w:pPr>
              <w:pStyle w:val="a7"/>
              <w:jc w:val="right"/>
              <w:rPr>
                <w:i/>
                <w:sz w:val="22"/>
              </w:rPr>
            </w:pPr>
            <w:r w:rsidRPr="005F347F">
              <w:rPr>
                <w:i/>
                <w:sz w:val="22"/>
              </w:rPr>
              <w:t>28</w:t>
            </w:r>
          </w:p>
        </w:tc>
      </w:tr>
      <w:tr w:rsidR="005E19CD" w:rsidRPr="00BB39DF" w:rsidTr="00EF6E46">
        <w:trPr>
          <w:trHeight w:val="255"/>
        </w:trPr>
        <w:tc>
          <w:tcPr>
            <w:tcW w:w="2127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Бобровский</w:t>
            </w:r>
          </w:p>
        </w:tc>
        <w:tc>
          <w:tcPr>
            <w:tcW w:w="743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686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3" w:type="dxa"/>
            <w:shd w:val="clear" w:color="auto" w:fill="auto"/>
          </w:tcPr>
          <w:p w:rsidR="005E19CD" w:rsidRDefault="005E19CD" w:rsidP="00DA0F5A">
            <w:pPr>
              <w:pStyle w:val="a7"/>
              <w:jc w:val="right"/>
            </w:pPr>
            <w:r>
              <w:t>14,7</w:t>
            </w:r>
          </w:p>
        </w:tc>
        <w:tc>
          <w:tcPr>
            <w:tcW w:w="709" w:type="dxa"/>
            <w:shd w:val="clear" w:color="auto" w:fill="auto"/>
          </w:tcPr>
          <w:p w:rsidR="005E19CD" w:rsidRPr="005F347F" w:rsidRDefault="005E19CD" w:rsidP="00DA0F5A">
            <w:pPr>
              <w:pStyle w:val="a7"/>
              <w:jc w:val="right"/>
              <w:rPr>
                <w:bCs/>
                <w:i/>
                <w:sz w:val="22"/>
              </w:rPr>
            </w:pPr>
            <w:r w:rsidRPr="005F347F">
              <w:rPr>
                <w:bCs/>
                <w:i/>
                <w:sz w:val="22"/>
              </w:rPr>
              <w:t>15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3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E19CD" w:rsidRPr="005F347F" w:rsidRDefault="005E19CD" w:rsidP="005E19CD">
            <w:pPr>
              <w:pStyle w:val="a7"/>
              <w:jc w:val="right"/>
              <w:rPr>
                <w:i/>
                <w:sz w:val="22"/>
              </w:rPr>
            </w:pPr>
            <w:r w:rsidRPr="005F347F">
              <w:rPr>
                <w:i/>
                <w:sz w:val="22"/>
              </w:rPr>
              <w:t>5</w:t>
            </w:r>
          </w:p>
        </w:tc>
      </w:tr>
      <w:tr w:rsidR="005E19CD" w:rsidRPr="00BB39DF" w:rsidTr="00EF6E46">
        <w:trPr>
          <w:trHeight w:val="255"/>
        </w:trPr>
        <w:tc>
          <w:tcPr>
            <w:tcW w:w="2127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Богучарский</w:t>
            </w:r>
          </w:p>
        </w:tc>
        <w:tc>
          <w:tcPr>
            <w:tcW w:w="743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686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  <w:shd w:val="clear" w:color="auto" w:fill="auto"/>
          </w:tcPr>
          <w:p w:rsidR="005E19CD" w:rsidRDefault="005E19CD" w:rsidP="00DA0F5A">
            <w:pPr>
              <w:pStyle w:val="a7"/>
              <w:jc w:val="right"/>
            </w:pPr>
            <w:r>
              <w:t>8,3</w:t>
            </w:r>
          </w:p>
        </w:tc>
        <w:tc>
          <w:tcPr>
            <w:tcW w:w="709" w:type="dxa"/>
            <w:shd w:val="clear" w:color="auto" w:fill="auto"/>
          </w:tcPr>
          <w:p w:rsidR="005E19CD" w:rsidRPr="005F347F" w:rsidRDefault="005E19CD" w:rsidP="00DA0F5A">
            <w:pPr>
              <w:pStyle w:val="a7"/>
              <w:jc w:val="right"/>
              <w:rPr>
                <w:bCs/>
                <w:i/>
                <w:sz w:val="22"/>
              </w:rPr>
            </w:pPr>
            <w:r w:rsidRPr="005F347F">
              <w:rPr>
                <w:bCs/>
                <w:i/>
                <w:sz w:val="22"/>
              </w:rPr>
              <w:t>23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3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E19CD" w:rsidRPr="005F347F" w:rsidRDefault="005E19CD" w:rsidP="005E19CD">
            <w:pPr>
              <w:pStyle w:val="a7"/>
              <w:jc w:val="right"/>
              <w:rPr>
                <w:i/>
                <w:sz w:val="22"/>
              </w:rPr>
            </w:pPr>
            <w:r w:rsidRPr="005F347F">
              <w:rPr>
                <w:i/>
                <w:sz w:val="22"/>
              </w:rPr>
              <w:t>21</w:t>
            </w:r>
          </w:p>
        </w:tc>
      </w:tr>
      <w:tr w:rsidR="005E19CD" w:rsidRPr="00BB39DF" w:rsidTr="00EF6E46">
        <w:trPr>
          <w:trHeight w:val="255"/>
        </w:trPr>
        <w:tc>
          <w:tcPr>
            <w:tcW w:w="2127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Борисоглебский</w:t>
            </w:r>
          </w:p>
        </w:tc>
        <w:tc>
          <w:tcPr>
            <w:tcW w:w="743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1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686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3" w:type="dxa"/>
            <w:shd w:val="clear" w:color="auto" w:fill="auto"/>
          </w:tcPr>
          <w:p w:rsidR="005E19CD" w:rsidRDefault="005E19CD" w:rsidP="00DA0F5A">
            <w:pPr>
              <w:pStyle w:val="a7"/>
              <w:jc w:val="right"/>
            </w:pPr>
            <w:r>
              <w:t>9,2</w:t>
            </w:r>
          </w:p>
        </w:tc>
        <w:tc>
          <w:tcPr>
            <w:tcW w:w="709" w:type="dxa"/>
            <w:shd w:val="clear" w:color="auto" w:fill="auto"/>
          </w:tcPr>
          <w:p w:rsidR="005E19CD" w:rsidRPr="005F347F" w:rsidRDefault="005E19CD" w:rsidP="00DA0F5A">
            <w:pPr>
              <w:pStyle w:val="a7"/>
              <w:jc w:val="right"/>
              <w:rPr>
                <w:bCs/>
                <w:i/>
                <w:sz w:val="22"/>
              </w:rPr>
            </w:pPr>
            <w:r w:rsidRPr="005F347F">
              <w:rPr>
                <w:bCs/>
                <w:i/>
                <w:sz w:val="22"/>
              </w:rPr>
              <w:t>22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3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E19CD" w:rsidRPr="005F347F" w:rsidRDefault="005E19CD" w:rsidP="005E19CD">
            <w:pPr>
              <w:pStyle w:val="a7"/>
              <w:jc w:val="right"/>
              <w:rPr>
                <w:i/>
                <w:sz w:val="22"/>
              </w:rPr>
            </w:pPr>
            <w:r w:rsidRPr="005F347F">
              <w:rPr>
                <w:i/>
                <w:sz w:val="22"/>
              </w:rPr>
              <w:t>6</w:t>
            </w:r>
          </w:p>
        </w:tc>
      </w:tr>
      <w:tr w:rsidR="005E19CD" w:rsidRPr="00BB39DF" w:rsidTr="00EF6E46">
        <w:trPr>
          <w:trHeight w:val="270"/>
        </w:trPr>
        <w:tc>
          <w:tcPr>
            <w:tcW w:w="2127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Бутурлиновский</w:t>
            </w:r>
          </w:p>
        </w:tc>
        <w:tc>
          <w:tcPr>
            <w:tcW w:w="743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686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  <w:shd w:val="clear" w:color="auto" w:fill="auto"/>
          </w:tcPr>
          <w:p w:rsidR="005E19CD" w:rsidRDefault="005E19CD" w:rsidP="00DA0F5A">
            <w:pPr>
              <w:pStyle w:val="a7"/>
              <w:jc w:val="right"/>
            </w:pPr>
            <w:r>
              <w:t>6,1</w:t>
            </w:r>
          </w:p>
        </w:tc>
        <w:tc>
          <w:tcPr>
            <w:tcW w:w="709" w:type="dxa"/>
            <w:shd w:val="clear" w:color="auto" w:fill="auto"/>
          </w:tcPr>
          <w:p w:rsidR="005E19CD" w:rsidRPr="005F347F" w:rsidRDefault="005E19CD" w:rsidP="00DA0F5A">
            <w:pPr>
              <w:pStyle w:val="a7"/>
              <w:jc w:val="right"/>
              <w:rPr>
                <w:bCs/>
                <w:i/>
                <w:sz w:val="22"/>
              </w:rPr>
            </w:pPr>
            <w:r w:rsidRPr="005F347F">
              <w:rPr>
                <w:bCs/>
                <w:i/>
                <w:sz w:val="22"/>
              </w:rPr>
              <w:t>24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3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E19CD" w:rsidRPr="005F347F" w:rsidRDefault="005E19CD" w:rsidP="005E19CD">
            <w:pPr>
              <w:pStyle w:val="a7"/>
              <w:jc w:val="right"/>
              <w:rPr>
                <w:i/>
                <w:sz w:val="22"/>
              </w:rPr>
            </w:pPr>
            <w:r w:rsidRPr="005F347F">
              <w:rPr>
                <w:i/>
                <w:sz w:val="22"/>
              </w:rPr>
              <w:t>33</w:t>
            </w:r>
          </w:p>
        </w:tc>
      </w:tr>
      <w:tr w:rsidR="005E19CD" w:rsidRPr="00BB39DF" w:rsidTr="00EF6E46">
        <w:trPr>
          <w:trHeight w:val="255"/>
        </w:trPr>
        <w:tc>
          <w:tcPr>
            <w:tcW w:w="2127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Верхнемамонский</w:t>
            </w:r>
          </w:p>
        </w:tc>
        <w:tc>
          <w:tcPr>
            <w:tcW w:w="743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686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shd w:val="clear" w:color="auto" w:fill="auto"/>
          </w:tcPr>
          <w:p w:rsidR="005E19CD" w:rsidRDefault="005E19CD" w:rsidP="00DA0F5A">
            <w:pPr>
              <w:pStyle w:val="a7"/>
              <w:jc w:val="right"/>
            </w:pPr>
            <w:r>
              <w:t>19,7</w:t>
            </w:r>
          </w:p>
        </w:tc>
        <w:tc>
          <w:tcPr>
            <w:tcW w:w="709" w:type="dxa"/>
            <w:shd w:val="clear" w:color="auto" w:fill="auto"/>
          </w:tcPr>
          <w:p w:rsidR="005E19CD" w:rsidRPr="005F347F" w:rsidRDefault="005E19CD" w:rsidP="00DA0F5A">
            <w:pPr>
              <w:pStyle w:val="a7"/>
              <w:jc w:val="right"/>
              <w:rPr>
                <w:bCs/>
                <w:i/>
                <w:sz w:val="22"/>
              </w:rPr>
            </w:pPr>
            <w:r w:rsidRPr="005F347F">
              <w:rPr>
                <w:bCs/>
                <w:i/>
                <w:sz w:val="22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3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E19CD" w:rsidRPr="005F347F" w:rsidRDefault="005E19CD" w:rsidP="005E19CD">
            <w:pPr>
              <w:pStyle w:val="a7"/>
              <w:jc w:val="right"/>
              <w:rPr>
                <w:i/>
                <w:sz w:val="22"/>
              </w:rPr>
            </w:pPr>
            <w:r w:rsidRPr="005F347F">
              <w:rPr>
                <w:i/>
                <w:sz w:val="22"/>
              </w:rPr>
              <w:t>13</w:t>
            </w:r>
          </w:p>
        </w:tc>
      </w:tr>
      <w:tr w:rsidR="005E19CD" w:rsidRPr="00BB39DF" w:rsidTr="00EF6E46">
        <w:trPr>
          <w:trHeight w:val="255"/>
        </w:trPr>
        <w:tc>
          <w:tcPr>
            <w:tcW w:w="2127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Верхнехавский</w:t>
            </w:r>
          </w:p>
        </w:tc>
        <w:tc>
          <w:tcPr>
            <w:tcW w:w="743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686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shd w:val="clear" w:color="auto" w:fill="auto"/>
          </w:tcPr>
          <w:p w:rsidR="005E19CD" w:rsidRDefault="005E19CD" w:rsidP="00DA0F5A">
            <w:pPr>
              <w:pStyle w:val="a7"/>
              <w:jc w:val="right"/>
            </w:pPr>
            <w:r>
              <w:t>16,2</w:t>
            </w:r>
          </w:p>
        </w:tc>
        <w:tc>
          <w:tcPr>
            <w:tcW w:w="709" w:type="dxa"/>
            <w:shd w:val="clear" w:color="auto" w:fill="auto"/>
          </w:tcPr>
          <w:p w:rsidR="005E19CD" w:rsidRPr="005F347F" w:rsidRDefault="005E19CD" w:rsidP="00DA0F5A">
            <w:pPr>
              <w:pStyle w:val="a7"/>
              <w:jc w:val="right"/>
              <w:rPr>
                <w:bCs/>
                <w:i/>
                <w:sz w:val="22"/>
              </w:rPr>
            </w:pPr>
            <w:r w:rsidRPr="005F347F">
              <w:rPr>
                <w:bCs/>
                <w:i/>
                <w:sz w:val="22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3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E19CD" w:rsidRPr="005F347F" w:rsidRDefault="005E19CD" w:rsidP="005E19CD">
            <w:pPr>
              <w:pStyle w:val="a7"/>
              <w:jc w:val="right"/>
              <w:rPr>
                <w:i/>
                <w:sz w:val="22"/>
              </w:rPr>
            </w:pPr>
            <w:r w:rsidRPr="005F347F">
              <w:rPr>
                <w:i/>
                <w:sz w:val="22"/>
              </w:rPr>
              <w:t>23</w:t>
            </w:r>
          </w:p>
        </w:tc>
      </w:tr>
      <w:tr w:rsidR="005E19CD" w:rsidRPr="00BB39DF" w:rsidTr="00EF6E46">
        <w:trPr>
          <w:trHeight w:val="255"/>
        </w:trPr>
        <w:tc>
          <w:tcPr>
            <w:tcW w:w="2127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Воробьевский</w:t>
            </w:r>
          </w:p>
        </w:tc>
        <w:tc>
          <w:tcPr>
            <w:tcW w:w="743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686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shd w:val="clear" w:color="auto" w:fill="auto"/>
          </w:tcPr>
          <w:p w:rsidR="005E19CD" w:rsidRDefault="005E19CD" w:rsidP="00DA0F5A">
            <w:pPr>
              <w:pStyle w:val="a7"/>
              <w:jc w:val="right"/>
            </w:pPr>
            <w:r>
              <w:t>5,7</w:t>
            </w:r>
          </w:p>
        </w:tc>
        <w:tc>
          <w:tcPr>
            <w:tcW w:w="709" w:type="dxa"/>
            <w:shd w:val="clear" w:color="auto" w:fill="auto"/>
          </w:tcPr>
          <w:p w:rsidR="005E19CD" w:rsidRPr="005F347F" w:rsidRDefault="005E19CD" w:rsidP="00DA0F5A">
            <w:pPr>
              <w:pStyle w:val="a7"/>
              <w:jc w:val="right"/>
              <w:rPr>
                <w:bCs/>
                <w:i/>
                <w:sz w:val="22"/>
              </w:rPr>
            </w:pPr>
            <w:r w:rsidRPr="005F347F">
              <w:rPr>
                <w:bCs/>
                <w:i/>
                <w:sz w:val="22"/>
              </w:rPr>
              <w:t>25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3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E19CD" w:rsidRPr="005F347F" w:rsidRDefault="005E19CD" w:rsidP="005E19CD">
            <w:pPr>
              <w:pStyle w:val="a7"/>
              <w:jc w:val="right"/>
              <w:rPr>
                <w:i/>
                <w:sz w:val="22"/>
              </w:rPr>
            </w:pPr>
            <w:r w:rsidRPr="005F347F">
              <w:rPr>
                <w:i/>
                <w:sz w:val="22"/>
              </w:rPr>
              <w:t>25</w:t>
            </w:r>
          </w:p>
        </w:tc>
      </w:tr>
      <w:tr w:rsidR="005E19CD" w:rsidRPr="00BB39DF" w:rsidTr="00EF6E46">
        <w:trPr>
          <w:trHeight w:val="255"/>
        </w:trPr>
        <w:tc>
          <w:tcPr>
            <w:tcW w:w="2127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Грибановский</w:t>
            </w:r>
          </w:p>
        </w:tc>
        <w:tc>
          <w:tcPr>
            <w:tcW w:w="743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686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shd w:val="clear" w:color="auto" w:fill="auto"/>
          </w:tcPr>
          <w:p w:rsidR="005E19CD" w:rsidRDefault="005E19CD" w:rsidP="00DA0F5A">
            <w:pPr>
              <w:pStyle w:val="a7"/>
              <w:jc w:val="right"/>
            </w:pPr>
            <w:r>
              <w:t>3,2</w:t>
            </w:r>
          </w:p>
        </w:tc>
        <w:tc>
          <w:tcPr>
            <w:tcW w:w="709" w:type="dxa"/>
            <w:shd w:val="clear" w:color="auto" w:fill="auto"/>
          </w:tcPr>
          <w:p w:rsidR="005E19CD" w:rsidRPr="005F347F" w:rsidRDefault="005E19CD" w:rsidP="00DA0F5A">
            <w:pPr>
              <w:pStyle w:val="a7"/>
              <w:jc w:val="right"/>
              <w:rPr>
                <w:bCs/>
                <w:i/>
                <w:sz w:val="22"/>
              </w:rPr>
            </w:pPr>
            <w:r w:rsidRPr="005F347F">
              <w:rPr>
                <w:bCs/>
                <w:i/>
                <w:sz w:val="22"/>
              </w:rPr>
              <w:t>32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3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E19CD" w:rsidRPr="005F347F" w:rsidRDefault="005E19CD" w:rsidP="005E19CD">
            <w:pPr>
              <w:pStyle w:val="a7"/>
              <w:jc w:val="right"/>
              <w:rPr>
                <w:i/>
                <w:sz w:val="22"/>
              </w:rPr>
            </w:pPr>
            <w:r w:rsidRPr="005F347F">
              <w:rPr>
                <w:i/>
                <w:sz w:val="22"/>
              </w:rPr>
              <w:t>26</w:t>
            </w:r>
          </w:p>
        </w:tc>
      </w:tr>
      <w:tr w:rsidR="005E19CD" w:rsidRPr="00BB39DF" w:rsidTr="00EF6E46">
        <w:trPr>
          <w:trHeight w:val="255"/>
        </w:trPr>
        <w:tc>
          <w:tcPr>
            <w:tcW w:w="2127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Калачеевский</w:t>
            </w:r>
          </w:p>
        </w:tc>
        <w:tc>
          <w:tcPr>
            <w:tcW w:w="743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686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  <w:shd w:val="clear" w:color="auto" w:fill="auto"/>
          </w:tcPr>
          <w:p w:rsidR="005E19CD" w:rsidRDefault="005E19CD" w:rsidP="00DA0F5A">
            <w:pPr>
              <w:pStyle w:val="a7"/>
              <w:jc w:val="right"/>
            </w:pPr>
            <w:r>
              <w:t>5,5</w:t>
            </w:r>
          </w:p>
        </w:tc>
        <w:tc>
          <w:tcPr>
            <w:tcW w:w="709" w:type="dxa"/>
            <w:shd w:val="clear" w:color="auto" w:fill="auto"/>
          </w:tcPr>
          <w:p w:rsidR="005E19CD" w:rsidRPr="005F347F" w:rsidRDefault="005E19CD" w:rsidP="00DA0F5A">
            <w:pPr>
              <w:pStyle w:val="a7"/>
              <w:jc w:val="right"/>
              <w:rPr>
                <w:bCs/>
                <w:i/>
                <w:sz w:val="22"/>
              </w:rPr>
            </w:pPr>
            <w:r w:rsidRPr="005F347F">
              <w:rPr>
                <w:bCs/>
                <w:i/>
                <w:sz w:val="22"/>
              </w:rPr>
              <w:t>26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3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E19CD" w:rsidRPr="005F347F" w:rsidRDefault="005E19CD" w:rsidP="005E19CD">
            <w:pPr>
              <w:pStyle w:val="a7"/>
              <w:jc w:val="right"/>
              <w:rPr>
                <w:i/>
                <w:sz w:val="22"/>
              </w:rPr>
            </w:pPr>
            <w:r w:rsidRPr="005F347F">
              <w:rPr>
                <w:i/>
                <w:sz w:val="22"/>
              </w:rPr>
              <w:t>30</w:t>
            </w:r>
          </w:p>
        </w:tc>
      </w:tr>
      <w:tr w:rsidR="005E19CD" w:rsidRPr="00BB39DF" w:rsidTr="00EF6E46">
        <w:trPr>
          <w:trHeight w:val="255"/>
        </w:trPr>
        <w:tc>
          <w:tcPr>
            <w:tcW w:w="2127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Каменский</w:t>
            </w:r>
          </w:p>
        </w:tc>
        <w:tc>
          <w:tcPr>
            <w:tcW w:w="743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686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  <w:shd w:val="clear" w:color="auto" w:fill="auto"/>
          </w:tcPr>
          <w:p w:rsidR="005E19CD" w:rsidRDefault="005E19CD" w:rsidP="00DA0F5A">
            <w:pPr>
              <w:pStyle w:val="a7"/>
              <w:jc w:val="right"/>
            </w:pPr>
            <w:r>
              <w:t>15,7</w:t>
            </w:r>
          </w:p>
        </w:tc>
        <w:tc>
          <w:tcPr>
            <w:tcW w:w="709" w:type="dxa"/>
            <w:shd w:val="clear" w:color="auto" w:fill="auto"/>
          </w:tcPr>
          <w:p w:rsidR="005E19CD" w:rsidRPr="005F347F" w:rsidRDefault="005E19CD" w:rsidP="00DA0F5A">
            <w:pPr>
              <w:pStyle w:val="a7"/>
              <w:jc w:val="right"/>
              <w:rPr>
                <w:bCs/>
                <w:i/>
                <w:sz w:val="22"/>
              </w:rPr>
            </w:pPr>
            <w:r w:rsidRPr="005F347F">
              <w:rPr>
                <w:bCs/>
                <w:i/>
                <w:sz w:val="22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3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E19CD" w:rsidRPr="005F347F" w:rsidRDefault="005E19CD" w:rsidP="005E19CD">
            <w:pPr>
              <w:pStyle w:val="a7"/>
              <w:jc w:val="right"/>
              <w:rPr>
                <w:i/>
                <w:sz w:val="22"/>
              </w:rPr>
            </w:pPr>
            <w:r w:rsidRPr="005F347F">
              <w:rPr>
                <w:i/>
                <w:sz w:val="22"/>
              </w:rPr>
              <w:t>20</w:t>
            </w:r>
          </w:p>
        </w:tc>
      </w:tr>
      <w:tr w:rsidR="005E19CD" w:rsidRPr="00BB39DF" w:rsidTr="00EF6E46">
        <w:trPr>
          <w:trHeight w:val="255"/>
        </w:trPr>
        <w:tc>
          <w:tcPr>
            <w:tcW w:w="2127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Кантемировский</w:t>
            </w:r>
          </w:p>
        </w:tc>
        <w:tc>
          <w:tcPr>
            <w:tcW w:w="743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686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shd w:val="clear" w:color="auto" w:fill="auto"/>
          </w:tcPr>
          <w:p w:rsidR="005E19CD" w:rsidRDefault="005E19CD" w:rsidP="00DA0F5A">
            <w:pPr>
              <w:pStyle w:val="a7"/>
              <w:jc w:val="right"/>
            </w:pPr>
            <w:r>
              <w:t>2,8</w:t>
            </w:r>
          </w:p>
        </w:tc>
        <w:tc>
          <w:tcPr>
            <w:tcW w:w="709" w:type="dxa"/>
            <w:shd w:val="clear" w:color="auto" w:fill="auto"/>
          </w:tcPr>
          <w:p w:rsidR="005E19CD" w:rsidRPr="005F347F" w:rsidRDefault="005E19CD" w:rsidP="00DA0F5A">
            <w:pPr>
              <w:pStyle w:val="a7"/>
              <w:jc w:val="right"/>
              <w:rPr>
                <w:bCs/>
                <w:i/>
                <w:sz w:val="22"/>
              </w:rPr>
            </w:pPr>
            <w:r w:rsidRPr="005F347F">
              <w:rPr>
                <w:bCs/>
                <w:i/>
                <w:sz w:val="22"/>
              </w:rPr>
              <w:t>34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3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E19CD" w:rsidRPr="005F347F" w:rsidRDefault="005E19CD" w:rsidP="005E19CD">
            <w:pPr>
              <w:pStyle w:val="a7"/>
              <w:jc w:val="right"/>
              <w:rPr>
                <w:i/>
                <w:sz w:val="22"/>
              </w:rPr>
            </w:pPr>
            <w:r w:rsidRPr="005F347F">
              <w:rPr>
                <w:i/>
                <w:sz w:val="22"/>
              </w:rPr>
              <w:t>18</w:t>
            </w:r>
          </w:p>
        </w:tc>
      </w:tr>
      <w:tr w:rsidR="005E19CD" w:rsidRPr="00BB39DF" w:rsidTr="00EF6E46">
        <w:trPr>
          <w:trHeight w:val="255"/>
        </w:trPr>
        <w:tc>
          <w:tcPr>
            <w:tcW w:w="2127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Каширский</w:t>
            </w:r>
          </w:p>
        </w:tc>
        <w:tc>
          <w:tcPr>
            <w:tcW w:w="743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686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shd w:val="clear" w:color="auto" w:fill="auto"/>
          </w:tcPr>
          <w:p w:rsidR="005E19CD" w:rsidRDefault="005E19CD" w:rsidP="00DA0F5A">
            <w:pPr>
              <w:pStyle w:val="a7"/>
              <w:jc w:val="right"/>
            </w:pPr>
            <w:r>
              <w:t>4,1</w:t>
            </w:r>
          </w:p>
        </w:tc>
        <w:tc>
          <w:tcPr>
            <w:tcW w:w="709" w:type="dxa"/>
            <w:shd w:val="clear" w:color="auto" w:fill="auto"/>
          </w:tcPr>
          <w:p w:rsidR="005E19CD" w:rsidRPr="005F347F" w:rsidRDefault="005E19CD" w:rsidP="00DA0F5A">
            <w:pPr>
              <w:pStyle w:val="a7"/>
              <w:jc w:val="right"/>
              <w:rPr>
                <w:bCs/>
                <w:i/>
                <w:sz w:val="22"/>
              </w:rPr>
            </w:pPr>
            <w:r w:rsidRPr="005F347F">
              <w:rPr>
                <w:bCs/>
                <w:i/>
                <w:sz w:val="22"/>
              </w:rPr>
              <w:t>31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3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E19CD" w:rsidRPr="005F347F" w:rsidRDefault="005E19CD" w:rsidP="005E19CD">
            <w:pPr>
              <w:pStyle w:val="a7"/>
              <w:jc w:val="right"/>
              <w:rPr>
                <w:i/>
                <w:sz w:val="22"/>
              </w:rPr>
            </w:pPr>
            <w:r w:rsidRPr="005F347F">
              <w:rPr>
                <w:i/>
                <w:sz w:val="22"/>
              </w:rPr>
              <w:t>19</w:t>
            </w:r>
          </w:p>
        </w:tc>
      </w:tr>
      <w:tr w:rsidR="005E19CD" w:rsidRPr="00BB39DF" w:rsidTr="00EF6E46">
        <w:trPr>
          <w:trHeight w:val="255"/>
        </w:trPr>
        <w:tc>
          <w:tcPr>
            <w:tcW w:w="2127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Лискинский</w:t>
            </w:r>
          </w:p>
        </w:tc>
        <w:tc>
          <w:tcPr>
            <w:tcW w:w="743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1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686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3" w:type="dxa"/>
            <w:shd w:val="clear" w:color="auto" w:fill="auto"/>
          </w:tcPr>
          <w:p w:rsidR="005E19CD" w:rsidRDefault="005E19CD" w:rsidP="00DA0F5A">
            <w:pPr>
              <w:pStyle w:val="a7"/>
              <w:jc w:val="right"/>
            </w:pPr>
            <w:r>
              <w:t>19,5</w:t>
            </w:r>
          </w:p>
        </w:tc>
        <w:tc>
          <w:tcPr>
            <w:tcW w:w="709" w:type="dxa"/>
            <w:shd w:val="clear" w:color="auto" w:fill="auto"/>
          </w:tcPr>
          <w:p w:rsidR="005E19CD" w:rsidRPr="005F347F" w:rsidRDefault="005E19CD" w:rsidP="00DA0F5A">
            <w:pPr>
              <w:pStyle w:val="a7"/>
              <w:jc w:val="right"/>
              <w:rPr>
                <w:bCs/>
                <w:i/>
                <w:sz w:val="22"/>
              </w:rPr>
            </w:pPr>
            <w:r w:rsidRPr="005F347F">
              <w:rPr>
                <w:bCs/>
                <w:i/>
                <w:sz w:val="22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3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E19CD" w:rsidRPr="005F347F" w:rsidRDefault="005E19CD" w:rsidP="005E19CD">
            <w:pPr>
              <w:pStyle w:val="a7"/>
              <w:jc w:val="right"/>
              <w:rPr>
                <w:i/>
                <w:sz w:val="22"/>
              </w:rPr>
            </w:pPr>
            <w:r w:rsidRPr="005F347F">
              <w:rPr>
                <w:i/>
                <w:sz w:val="22"/>
              </w:rPr>
              <w:t>15</w:t>
            </w:r>
          </w:p>
        </w:tc>
      </w:tr>
      <w:tr w:rsidR="005E19CD" w:rsidRPr="00BB39DF" w:rsidTr="00EF6E46">
        <w:trPr>
          <w:trHeight w:val="255"/>
        </w:trPr>
        <w:tc>
          <w:tcPr>
            <w:tcW w:w="2127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Нижнедевицкий</w:t>
            </w:r>
          </w:p>
        </w:tc>
        <w:tc>
          <w:tcPr>
            <w:tcW w:w="743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686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shd w:val="clear" w:color="auto" w:fill="auto"/>
          </w:tcPr>
          <w:p w:rsidR="005E19CD" w:rsidRDefault="005E19CD" w:rsidP="00DA0F5A">
            <w:pPr>
              <w:pStyle w:val="a7"/>
              <w:jc w:val="right"/>
            </w:pPr>
            <w:r>
              <w:t>10,3</w:t>
            </w:r>
          </w:p>
        </w:tc>
        <w:tc>
          <w:tcPr>
            <w:tcW w:w="709" w:type="dxa"/>
            <w:shd w:val="clear" w:color="auto" w:fill="auto"/>
          </w:tcPr>
          <w:p w:rsidR="005E19CD" w:rsidRPr="005F347F" w:rsidRDefault="005E19CD" w:rsidP="00DA0F5A">
            <w:pPr>
              <w:pStyle w:val="a7"/>
              <w:jc w:val="right"/>
              <w:rPr>
                <w:bCs/>
                <w:i/>
                <w:sz w:val="22"/>
              </w:rPr>
            </w:pPr>
            <w:r w:rsidRPr="005F347F">
              <w:rPr>
                <w:bCs/>
                <w:i/>
                <w:sz w:val="22"/>
              </w:rPr>
              <w:t>19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E19CD" w:rsidRPr="005F347F" w:rsidRDefault="005E19CD" w:rsidP="005E19CD">
            <w:pPr>
              <w:pStyle w:val="a7"/>
              <w:jc w:val="right"/>
              <w:rPr>
                <w:i/>
                <w:sz w:val="22"/>
              </w:rPr>
            </w:pPr>
            <w:r w:rsidRPr="005F347F">
              <w:rPr>
                <w:i/>
                <w:sz w:val="22"/>
              </w:rPr>
              <w:t>34</w:t>
            </w:r>
          </w:p>
        </w:tc>
      </w:tr>
      <w:tr w:rsidR="005E19CD" w:rsidRPr="00BB39DF" w:rsidTr="00EF6E46">
        <w:trPr>
          <w:trHeight w:val="255"/>
        </w:trPr>
        <w:tc>
          <w:tcPr>
            <w:tcW w:w="2127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Новоусманский</w:t>
            </w:r>
          </w:p>
        </w:tc>
        <w:tc>
          <w:tcPr>
            <w:tcW w:w="743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1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686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3" w:type="dxa"/>
            <w:shd w:val="clear" w:color="auto" w:fill="auto"/>
          </w:tcPr>
          <w:p w:rsidR="005E19CD" w:rsidRDefault="005E19CD" w:rsidP="00DA0F5A">
            <w:pPr>
              <w:pStyle w:val="a7"/>
              <w:jc w:val="right"/>
            </w:pPr>
            <w:r>
              <w:t>27,2</w:t>
            </w:r>
          </w:p>
        </w:tc>
        <w:tc>
          <w:tcPr>
            <w:tcW w:w="709" w:type="dxa"/>
            <w:shd w:val="clear" w:color="auto" w:fill="auto"/>
          </w:tcPr>
          <w:p w:rsidR="005E19CD" w:rsidRPr="005F347F" w:rsidRDefault="005E19CD" w:rsidP="00DA0F5A">
            <w:pPr>
              <w:pStyle w:val="a7"/>
              <w:jc w:val="right"/>
              <w:rPr>
                <w:bCs/>
                <w:i/>
                <w:sz w:val="22"/>
              </w:rPr>
            </w:pPr>
            <w:r w:rsidRPr="005F347F">
              <w:rPr>
                <w:bCs/>
                <w:i/>
                <w:sz w:val="22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3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E19CD" w:rsidRPr="005F347F" w:rsidRDefault="005E19CD" w:rsidP="005E19CD">
            <w:pPr>
              <w:pStyle w:val="a7"/>
              <w:jc w:val="right"/>
              <w:rPr>
                <w:i/>
                <w:sz w:val="22"/>
              </w:rPr>
            </w:pPr>
            <w:r w:rsidRPr="005F347F">
              <w:rPr>
                <w:i/>
                <w:sz w:val="22"/>
              </w:rPr>
              <w:t>14</w:t>
            </w:r>
          </w:p>
        </w:tc>
      </w:tr>
      <w:tr w:rsidR="005E19CD" w:rsidRPr="00BB39DF" w:rsidTr="00EF6E46">
        <w:trPr>
          <w:trHeight w:val="255"/>
        </w:trPr>
        <w:tc>
          <w:tcPr>
            <w:tcW w:w="2127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Новохоперский</w:t>
            </w:r>
          </w:p>
        </w:tc>
        <w:tc>
          <w:tcPr>
            <w:tcW w:w="743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686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shd w:val="clear" w:color="auto" w:fill="auto"/>
          </w:tcPr>
          <w:p w:rsidR="005E19CD" w:rsidRDefault="005E19CD" w:rsidP="00DA0F5A">
            <w:pPr>
              <w:pStyle w:val="a7"/>
              <w:jc w:val="right"/>
            </w:pPr>
            <w:r>
              <w:t>5,1</w:t>
            </w:r>
          </w:p>
        </w:tc>
        <w:tc>
          <w:tcPr>
            <w:tcW w:w="709" w:type="dxa"/>
            <w:shd w:val="clear" w:color="auto" w:fill="auto"/>
          </w:tcPr>
          <w:p w:rsidR="005E19CD" w:rsidRPr="005F347F" w:rsidRDefault="005E19CD" w:rsidP="00DA0F5A">
            <w:pPr>
              <w:pStyle w:val="a7"/>
              <w:jc w:val="right"/>
              <w:rPr>
                <w:bCs/>
                <w:i/>
                <w:sz w:val="22"/>
              </w:rPr>
            </w:pPr>
            <w:r w:rsidRPr="005F347F">
              <w:rPr>
                <w:bCs/>
                <w:i/>
                <w:sz w:val="22"/>
              </w:rPr>
              <w:t>29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3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E19CD" w:rsidRPr="005F347F" w:rsidRDefault="005E19CD" w:rsidP="005E19CD">
            <w:pPr>
              <w:pStyle w:val="a7"/>
              <w:jc w:val="right"/>
              <w:rPr>
                <w:i/>
                <w:sz w:val="22"/>
              </w:rPr>
            </w:pPr>
            <w:r w:rsidRPr="005F347F">
              <w:rPr>
                <w:i/>
                <w:sz w:val="22"/>
              </w:rPr>
              <w:t>12</w:t>
            </w:r>
          </w:p>
        </w:tc>
      </w:tr>
      <w:tr w:rsidR="005E19CD" w:rsidRPr="00BB39DF" w:rsidTr="00EF6E46">
        <w:trPr>
          <w:trHeight w:val="255"/>
        </w:trPr>
        <w:tc>
          <w:tcPr>
            <w:tcW w:w="2127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Ольховатский</w:t>
            </w:r>
          </w:p>
        </w:tc>
        <w:tc>
          <w:tcPr>
            <w:tcW w:w="743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686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shd w:val="clear" w:color="auto" w:fill="auto"/>
          </w:tcPr>
          <w:p w:rsidR="005E19CD" w:rsidRDefault="005E19CD" w:rsidP="00DA0F5A">
            <w:pPr>
              <w:pStyle w:val="a7"/>
              <w:jc w:val="right"/>
            </w:pPr>
            <w:r>
              <w:t>4,2</w:t>
            </w:r>
          </w:p>
        </w:tc>
        <w:tc>
          <w:tcPr>
            <w:tcW w:w="709" w:type="dxa"/>
            <w:shd w:val="clear" w:color="auto" w:fill="auto"/>
          </w:tcPr>
          <w:p w:rsidR="005E19CD" w:rsidRPr="005F347F" w:rsidRDefault="005E19CD" w:rsidP="00DA0F5A">
            <w:pPr>
              <w:pStyle w:val="a7"/>
              <w:jc w:val="right"/>
              <w:rPr>
                <w:bCs/>
                <w:i/>
                <w:sz w:val="22"/>
              </w:rPr>
            </w:pPr>
            <w:r w:rsidRPr="005F347F">
              <w:rPr>
                <w:bCs/>
                <w:i/>
                <w:sz w:val="22"/>
              </w:rPr>
              <w:t>30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3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E19CD" w:rsidRPr="005F347F" w:rsidRDefault="005E19CD" w:rsidP="005E19CD">
            <w:pPr>
              <w:pStyle w:val="a7"/>
              <w:jc w:val="right"/>
              <w:rPr>
                <w:i/>
                <w:sz w:val="22"/>
              </w:rPr>
            </w:pPr>
            <w:r w:rsidRPr="005F347F">
              <w:rPr>
                <w:i/>
                <w:sz w:val="22"/>
              </w:rPr>
              <w:t>3</w:t>
            </w:r>
          </w:p>
        </w:tc>
      </w:tr>
      <w:tr w:rsidR="005E19CD" w:rsidRPr="00BB39DF" w:rsidTr="00EF6E46">
        <w:trPr>
          <w:trHeight w:val="255"/>
        </w:trPr>
        <w:tc>
          <w:tcPr>
            <w:tcW w:w="2127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Острогожский</w:t>
            </w:r>
          </w:p>
        </w:tc>
        <w:tc>
          <w:tcPr>
            <w:tcW w:w="743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1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159,3</w:t>
            </w:r>
          </w:p>
        </w:tc>
        <w:tc>
          <w:tcPr>
            <w:tcW w:w="686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3" w:type="dxa"/>
            <w:shd w:val="clear" w:color="auto" w:fill="auto"/>
          </w:tcPr>
          <w:p w:rsidR="005E19CD" w:rsidRDefault="005E19CD" w:rsidP="00DA0F5A">
            <w:pPr>
              <w:pStyle w:val="a7"/>
              <w:jc w:val="right"/>
            </w:pPr>
            <w:r>
              <w:t>13,6</w:t>
            </w:r>
          </w:p>
        </w:tc>
        <w:tc>
          <w:tcPr>
            <w:tcW w:w="709" w:type="dxa"/>
            <w:shd w:val="clear" w:color="auto" w:fill="auto"/>
          </w:tcPr>
          <w:p w:rsidR="005E19CD" w:rsidRPr="005F347F" w:rsidRDefault="005E19CD" w:rsidP="00DA0F5A">
            <w:pPr>
              <w:pStyle w:val="a7"/>
              <w:jc w:val="right"/>
              <w:rPr>
                <w:bCs/>
                <w:i/>
                <w:sz w:val="22"/>
              </w:rPr>
            </w:pPr>
            <w:r w:rsidRPr="005F347F">
              <w:rPr>
                <w:bCs/>
                <w:i/>
                <w:sz w:val="22"/>
              </w:rPr>
              <w:t>17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3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E19CD" w:rsidRPr="005F347F" w:rsidRDefault="005E19CD" w:rsidP="005E19CD">
            <w:pPr>
              <w:pStyle w:val="a7"/>
              <w:jc w:val="right"/>
              <w:rPr>
                <w:i/>
                <w:sz w:val="22"/>
              </w:rPr>
            </w:pPr>
            <w:r w:rsidRPr="005F347F">
              <w:rPr>
                <w:i/>
                <w:sz w:val="22"/>
              </w:rPr>
              <w:t>2</w:t>
            </w:r>
          </w:p>
        </w:tc>
      </w:tr>
      <w:tr w:rsidR="005E19CD" w:rsidRPr="00BB39DF" w:rsidTr="00EF6E46">
        <w:trPr>
          <w:trHeight w:val="255"/>
        </w:trPr>
        <w:tc>
          <w:tcPr>
            <w:tcW w:w="2127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</w:t>
            </w:r>
          </w:p>
        </w:tc>
        <w:tc>
          <w:tcPr>
            <w:tcW w:w="743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686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3" w:type="dxa"/>
            <w:shd w:val="clear" w:color="auto" w:fill="auto"/>
          </w:tcPr>
          <w:p w:rsidR="005E19CD" w:rsidRDefault="005E19CD" w:rsidP="00DA0F5A">
            <w:pPr>
              <w:pStyle w:val="a7"/>
              <w:jc w:val="right"/>
            </w:pPr>
            <w:r>
              <w:t>14,2</w:t>
            </w:r>
          </w:p>
        </w:tc>
        <w:tc>
          <w:tcPr>
            <w:tcW w:w="709" w:type="dxa"/>
            <w:shd w:val="clear" w:color="auto" w:fill="auto"/>
          </w:tcPr>
          <w:p w:rsidR="005E19CD" w:rsidRPr="005F347F" w:rsidRDefault="005E19CD" w:rsidP="00DA0F5A">
            <w:pPr>
              <w:pStyle w:val="a7"/>
              <w:jc w:val="right"/>
              <w:rPr>
                <w:bCs/>
                <w:i/>
                <w:sz w:val="22"/>
              </w:rPr>
            </w:pPr>
            <w:r w:rsidRPr="005F347F">
              <w:rPr>
                <w:bCs/>
                <w:i/>
                <w:sz w:val="22"/>
              </w:rPr>
              <w:t>16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3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E19CD" w:rsidRPr="005F347F" w:rsidRDefault="005E19CD" w:rsidP="005E19CD">
            <w:pPr>
              <w:pStyle w:val="a7"/>
              <w:jc w:val="right"/>
              <w:rPr>
                <w:i/>
                <w:sz w:val="22"/>
              </w:rPr>
            </w:pPr>
            <w:r w:rsidRPr="005F347F">
              <w:rPr>
                <w:i/>
                <w:sz w:val="22"/>
              </w:rPr>
              <w:t>17</w:t>
            </w:r>
          </w:p>
        </w:tc>
      </w:tr>
      <w:tr w:rsidR="005E19CD" w:rsidRPr="00BB39DF" w:rsidTr="00EF6E46">
        <w:trPr>
          <w:trHeight w:val="255"/>
        </w:trPr>
        <w:tc>
          <w:tcPr>
            <w:tcW w:w="2127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Панинский</w:t>
            </w:r>
          </w:p>
        </w:tc>
        <w:tc>
          <w:tcPr>
            <w:tcW w:w="743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686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3" w:type="dxa"/>
            <w:shd w:val="clear" w:color="auto" w:fill="auto"/>
          </w:tcPr>
          <w:p w:rsidR="005E19CD" w:rsidRDefault="005E19CD" w:rsidP="00DA0F5A">
            <w:pPr>
              <w:pStyle w:val="a7"/>
              <w:jc w:val="right"/>
            </w:pPr>
            <w:r>
              <w:t>18,7</w:t>
            </w:r>
          </w:p>
        </w:tc>
        <w:tc>
          <w:tcPr>
            <w:tcW w:w="709" w:type="dxa"/>
            <w:shd w:val="clear" w:color="auto" w:fill="auto"/>
          </w:tcPr>
          <w:p w:rsidR="005E19CD" w:rsidRPr="005F347F" w:rsidRDefault="005E19CD" w:rsidP="00DA0F5A">
            <w:pPr>
              <w:pStyle w:val="a7"/>
              <w:jc w:val="right"/>
              <w:rPr>
                <w:bCs/>
                <w:i/>
                <w:sz w:val="22"/>
              </w:rPr>
            </w:pPr>
            <w:r w:rsidRPr="005F347F">
              <w:rPr>
                <w:bCs/>
                <w:i/>
                <w:sz w:val="22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3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E19CD" w:rsidRPr="005F347F" w:rsidRDefault="005E19CD" w:rsidP="005E19CD">
            <w:pPr>
              <w:pStyle w:val="a7"/>
              <w:jc w:val="right"/>
              <w:rPr>
                <w:i/>
                <w:sz w:val="22"/>
              </w:rPr>
            </w:pPr>
            <w:r w:rsidRPr="005F347F">
              <w:rPr>
                <w:i/>
                <w:sz w:val="22"/>
              </w:rPr>
              <w:t>27</w:t>
            </w:r>
          </w:p>
        </w:tc>
      </w:tr>
      <w:tr w:rsidR="005E19CD" w:rsidRPr="00BB39DF" w:rsidTr="00EF6E46">
        <w:trPr>
          <w:trHeight w:val="255"/>
        </w:trPr>
        <w:tc>
          <w:tcPr>
            <w:tcW w:w="2127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Петропавловский</w:t>
            </w:r>
          </w:p>
        </w:tc>
        <w:tc>
          <w:tcPr>
            <w:tcW w:w="743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686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shd w:val="clear" w:color="auto" w:fill="auto"/>
          </w:tcPr>
          <w:p w:rsidR="005E19CD" w:rsidRDefault="005E19CD" w:rsidP="00DA0F5A">
            <w:pPr>
              <w:pStyle w:val="a7"/>
              <w:jc w:val="right"/>
            </w:pPr>
            <w:r>
              <w:t>5,4</w:t>
            </w:r>
          </w:p>
        </w:tc>
        <w:tc>
          <w:tcPr>
            <w:tcW w:w="709" w:type="dxa"/>
            <w:shd w:val="clear" w:color="auto" w:fill="auto"/>
          </w:tcPr>
          <w:p w:rsidR="005E19CD" w:rsidRPr="005F347F" w:rsidRDefault="005E19CD" w:rsidP="00DA0F5A">
            <w:pPr>
              <w:pStyle w:val="a7"/>
              <w:jc w:val="right"/>
              <w:rPr>
                <w:bCs/>
                <w:i/>
                <w:sz w:val="22"/>
              </w:rPr>
            </w:pPr>
            <w:r w:rsidRPr="005F347F">
              <w:rPr>
                <w:bCs/>
                <w:i/>
                <w:sz w:val="22"/>
              </w:rPr>
              <w:t>27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3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E19CD" w:rsidRPr="005F347F" w:rsidRDefault="005E19CD" w:rsidP="005E19CD">
            <w:pPr>
              <w:pStyle w:val="a7"/>
              <w:jc w:val="right"/>
              <w:rPr>
                <w:i/>
                <w:sz w:val="22"/>
              </w:rPr>
            </w:pPr>
            <w:r w:rsidRPr="005F347F">
              <w:rPr>
                <w:i/>
                <w:sz w:val="22"/>
              </w:rPr>
              <w:t>31</w:t>
            </w:r>
          </w:p>
        </w:tc>
      </w:tr>
      <w:tr w:rsidR="005E19CD" w:rsidRPr="00BB39DF" w:rsidTr="00EF6E46">
        <w:trPr>
          <w:trHeight w:val="255"/>
        </w:trPr>
        <w:tc>
          <w:tcPr>
            <w:tcW w:w="2127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Поворинский</w:t>
            </w:r>
          </w:p>
        </w:tc>
        <w:tc>
          <w:tcPr>
            <w:tcW w:w="743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686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shd w:val="clear" w:color="auto" w:fill="auto"/>
          </w:tcPr>
          <w:p w:rsidR="005E19CD" w:rsidRDefault="005E19CD" w:rsidP="00DA0F5A">
            <w:pPr>
              <w:pStyle w:val="a7"/>
              <w:jc w:val="right"/>
            </w:pPr>
            <w:r>
              <w:t>3,0</w:t>
            </w:r>
          </w:p>
        </w:tc>
        <w:tc>
          <w:tcPr>
            <w:tcW w:w="709" w:type="dxa"/>
            <w:shd w:val="clear" w:color="auto" w:fill="auto"/>
          </w:tcPr>
          <w:p w:rsidR="005E19CD" w:rsidRPr="005F347F" w:rsidRDefault="005E19CD" w:rsidP="00DA0F5A">
            <w:pPr>
              <w:pStyle w:val="a7"/>
              <w:jc w:val="right"/>
              <w:rPr>
                <w:bCs/>
                <w:i/>
                <w:sz w:val="22"/>
              </w:rPr>
            </w:pPr>
            <w:r w:rsidRPr="005F347F">
              <w:rPr>
                <w:bCs/>
                <w:i/>
                <w:sz w:val="22"/>
              </w:rPr>
              <w:t>33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3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E19CD" w:rsidRPr="005F347F" w:rsidRDefault="005E19CD" w:rsidP="005E19CD">
            <w:pPr>
              <w:pStyle w:val="a7"/>
              <w:jc w:val="right"/>
              <w:rPr>
                <w:i/>
                <w:sz w:val="22"/>
              </w:rPr>
            </w:pPr>
            <w:r w:rsidRPr="005F347F">
              <w:rPr>
                <w:i/>
                <w:sz w:val="22"/>
              </w:rPr>
              <w:t>4</w:t>
            </w:r>
          </w:p>
        </w:tc>
      </w:tr>
      <w:tr w:rsidR="005E19CD" w:rsidRPr="00BB39DF" w:rsidTr="00EF6E46">
        <w:trPr>
          <w:trHeight w:val="255"/>
        </w:trPr>
        <w:tc>
          <w:tcPr>
            <w:tcW w:w="2127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Подгоренский</w:t>
            </w:r>
          </w:p>
        </w:tc>
        <w:tc>
          <w:tcPr>
            <w:tcW w:w="743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151,6</w:t>
            </w:r>
          </w:p>
        </w:tc>
        <w:tc>
          <w:tcPr>
            <w:tcW w:w="686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3" w:type="dxa"/>
            <w:shd w:val="clear" w:color="auto" w:fill="auto"/>
          </w:tcPr>
          <w:p w:rsidR="005E19CD" w:rsidRDefault="005E19CD" w:rsidP="00DA0F5A">
            <w:pPr>
              <w:pStyle w:val="a7"/>
              <w:jc w:val="right"/>
            </w:pPr>
            <w:r>
              <w:t>35,0</w:t>
            </w:r>
          </w:p>
        </w:tc>
        <w:tc>
          <w:tcPr>
            <w:tcW w:w="709" w:type="dxa"/>
            <w:shd w:val="clear" w:color="auto" w:fill="auto"/>
          </w:tcPr>
          <w:p w:rsidR="005E19CD" w:rsidRPr="005F347F" w:rsidRDefault="005E19CD" w:rsidP="00DA0F5A">
            <w:pPr>
              <w:pStyle w:val="a7"/>
              <w:jc w:val="right"/>
              <w:rPr>
                <w:bCs/>
                <w:i/>
                <w:sz w:val="22"/>
              </w:rPr>
            </w:pPr>
            <w:r w:rsidRPr="005F347F">
              <w:rPr>
                <w:bCs/>
                <w:i/>
                <w:sz w:val="22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3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E19CD" w:rsidRPr="005F347F" w:rsidRDefault="005E19CD" w:rsidP="005E19CD">
            <w:pPr>
              <w:pStyle w:val="a7"/>
              <w:jc w:val="right"/>
              <w:rPr>
                <w:i/>
                <w:sz w:val="22"/>
              </w:rPr>
            </w:pPr>
            <w:r w:rsidRPr="005F347F">
              <w:rPr>
                <w:i/>
                <w:sz w:val="22"/>
              </w:rPr>
              <w:t>1</w:t>
            </w:r>
          </w:p>
        </w:tc>
      </w:tr>
      <w:tr w:rsidR="005E19CD" w:rsidRPr="00BB39DF" w:rsidTr="00EF6E46">
        <w:trPr>
          <w:trHeight w:val="255"/>
        </w:trPr>
        <w:tc>
          <w:tcPr>
            <w:tcW w:w="2127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Рамонский</w:t>
            </w:r>
          </w:p>
        </w:tc>
        <w:tc>
          <w:tcPr>
            <w:tcW w:w="743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686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3" w:type="dxa"/>
            <w:shd w:val="clear" w:color="auto" w:fill="auto"/>
          </w:tcPr>
          <w:p w:rsidR="005E19CD" w:rsidRDefault="005E19CD" w:rsidP="00DA0F5A">
            <w:pPr>
              <w:pStyle w:val="a7"/>
              <w:jc w:val="right"/>
            </w:pPr>
            <w:r>
              <w:t>24,9</w:t>
            </w:r>
          </w:p>
        </w:tc>
        <w:tc>
          <w:tcPr>
            <w:tcW w:w="709" w:type="dxa"/>
            <w:shd w:val="clear" w:color="auto" w:fill="auto"/>
          </w:tcPr>
          <w:p w:rsidR="005E19CD" w:rsidRPr="005F347F" w:rsidRDefault="005E19CD" w:rsidP="00DA0F5A">
            <w:pPr>
              <w:pStyle w:val="a7"/>
              <w:jc w:val="right"/>
              <w:rPr>
                <w:bCs/>
                <w:i/>
                <w:sz w:val="22"/>
              </w:rPr>
            </w:pPr>
            <w:r w:rsidRPr="005F347F">
              <w:rPr>
                <w:bCs/>
                <w:i/>
                <w:sz w:val="22"/>
              </w:rPr>
              <w:t>7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3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E19CD" w:rsidRPr="005F347F" w:rsidRDefault="005E19CD" w:rsidP="005E19CD">
            <w:pPr>
              <w:pStyle w:val="a7"/>
              <w:jc w:val="right"/>
              <w:rPr>
                <w:i/>
                <w:sz w:val="22"/>
              </w:rPr>
            </w:pPr>
            <w:r w:rsidRPr="005F347F">
              <w:rPr>
                <w:i/>
                <w:sz w:val="22"/>
              </w:rPr>
              <w:t>32</w:t>
            </w:r>
          </w:p>
        </w:tc>
      </w:tr>
      <w:tr w:rsidR="005E19CD" w:rsidRPr="00BB39DF" w:rsidTr="00EF6E46">
        <w:trPr>
          <w:trHeight w:val="255"/>
        </w:trPr>
        <w:tc>
          <w:tcPr>
            <w:tcW w:w="2127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Репьевский</w:t>
            </w:r>
          </w:p>
        </w:tc>
        <w:tc>
          <w:tcPr>
            <w:tcW w:w="743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686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shd w:val="clear" w:color="auto" w:fill="auto"/>
          </w:tcPr>
          <w:p w:rsidR="005E19CD" w:rsidRDefault="005E19CD" w:rsidP="00DA0F5A">
            <w:pPr>
              <w:pStyle w:val="a7"/>
              <w:jc w:val="right"/>
            </w:pPr>
            <w:r>
              <w:t>12,7</w:t>
            </w:r>
          </w:p>
        </w:tc>
        <w:tc>
          <w:tcPr>
            <w:tcW w:w="709" w:type="dxa"/>
            <w:shd w:val="clear" w:color="auto" w:fill="auto"/>
          </w:tcPr>
          <w:p w:rsidR="005E19CD" w:rsidRPr="005F347F" w:rsidRDefault="005E19CD" w:rsidP="00DA0F5A">
            <w:pPr>
              <w:pStyle w:val="a7"/>
              <w:jc w:val="right"/>
              <w:rPr>
                <w:bCs/>
                <w:i/>
                <w:sz w:val="22"/>
              </w:rPr>
            </w:pPr>
            <w:r w:rsidRPr="005F347F">
              <w:rPr>
                <w:bCs/>
                <w:i/>
                <w:sz w:val="22"/>
              </w:rPr>
              <w:t>18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3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E19CD" w:rsidRPr="005F347F" w:rsidRDefault="005E19CD" w:rsidP="005E19CD">
            <w:pPr>
              <w:pStyle w:val="a7"/>
              <w:jc w:val="right"/>
              <w:rPr>
                <w:i/>
                <w:sz w:val="22"/>
              </w:rPr>
            </w:pPr>
            <w:r w:rsidRPr="005F347F">
              <w:rPr>
                <w:i/>
                <w:sz w:val="22"/>
              </w:rPr>
              <w:t>24</w:t>
            </w:r>
          </w:p>
        </w:tc>
      </w:tr>
      <w:tr w:rsidR="005E19CD" w:rsidRPr="00BB39DF" w:rsidTr="00EF6E46">
        <w:trPr>
          <w:trHeight w:val="255"/>
        </w:trPr>
        <w:tc>
          <w:tcPr>
            <w:tcW w:w="2127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Россошанский</w:t>
            </w:r>
          </w:p>
        </w:tc>
        <w:tc>
          <w:tcPr>
            <w:tcW w:w="743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686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3" w:type="dxa"/>
            <w:shd w:val="clear" w:color="auto" w:fill="auto"/>
          </w:tcPr>
          <w:p w:rsidR="005E19CD" w:rsidRDefault="005E19CD" w:rsidP="00DA0F5A">
            <w:pPr>
              <w:pStyle w:val="a7"/>
              <w:jc w:val="right"/>
            </w:pPr>
            <w:r>
              <w:t>5,4</w:t>
            </w:r>
          </w:p>
        </w:tc>
        <w:tc>
          <w:tcPr>
            <w:tcW w:w="709" w:type="dxa"/>
            <w:shd w:val="clear" w:color="auto" w:fill="auto"/>
          </w:tcPr>
          <w:p w:rsidR="005E19CD" w:rsidRPr="005F347F" w:rsidRDefault="005E19CD" w:rsidP="00DA0F5A">
            <w:pPr>
              <w:pStyle w:val="a7"/>
              <w:jc w:val="right"/>
              <w:rPr>
                <w:bCs/>
                <w:i/>
                <w:sz w:val="22"/>
              </w:rPr>
            </w:pPr>
            <w:r w:rsidRPr="005F347F">
              <w:rPr>
                <w:bCs/>
                <w:i/>
                <w:sz w:val="22"/>
              </w:rPr>
              <w:t>28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3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E19CD" w:rsidRPr="005F347F" w:rsidRDefault="005E19CD" w:rsidP="005E19CD">
            <w:pPr>
              <w:pStyle w:val="a7"/>
              <w:jc w:val="right"/>
              <w:rPr>
                <w:i/>
                <w:sz w:val="22"/>
              </w:rPr>
            </w:pPr>
            <w:r w:rsidRPr="005F347F">
              <w:rPr>
                <w:i/>
                <w:sz w:val="22"/>
              </w:rPr>
              <w:t>16</w:t>
            </w:r>
          </w:p>
        </w:tc>
      </w:tr>
      <w:tr w:rsidR="005E19CD" w:rsidRPr="00BB39DF" w:rsidTr="00EF6E46">
        <w:trPr>
          <w:trHeight w:val="255"/>
        </w:trPr>
        <w:tc>
          <w:tcPr>
            <w:tcW w:w="2127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Семилукский</w:t>
            </w:r>
          </w:p>
        </w:tc>
        <w:tc>
          <w:tcPr>
            <w:tcW w:w="743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1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686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3" w:type="dxa"/>
            <w:shd w:val="clear" w:color="auto" w:fill="auto"/>
          </w:tcPr>
          <w:p w:rsidR="005E19CD" w:rsidRDefault="005E19CD" w:rsidP="00DA0F5A">
            <w:pPr>
              <w:pStyle w:val="a7"/>
              <w:jc w:val="right"/>
            </w:pPr>
            <w:r>
              <w:t>27,0</w:t>
            </w:r>
          </w:p>
        </w:tc>
        <w:tc>
          <w:tcPr>
            <w:tcW w:w="709" w:type="dxa"/>
            <w:shd w:val="clear" w:color="auto" w:fill="auto"/>
          </w:tcPr>
          <w:p w:rsidR="005E19CD" w:rsidRPr="005F347F" w:rsidRDefault="005E19CD" w:rsidP="00DA0F5A">
            <w:pPr>
              <w:pStyle w:val="a7"/>
              <w:jc w:val="right"/>
              <w:rPr>
                <w:bCs/>
                <w:i/>
                <w:sz w:val="22"/>
              </w:rPr>
            </w:pPr>
            <w:r w:rsidRPr="005F347F">
              <w:rPr>
                <w:bCs/>
                <w:i/>
                <w:sz w:val="22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3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E19CD" w:rsidRPr="005F347F" w:rsidRDefault="005E19CD" w:rsidP="005E19CD">
            <w:pPr>
              <w:pStyle w:val="a7"/>
              <w:jc w:val="right"/>
              <w:rPr>
                <w:i/>
                <w:sz w:val="22"/>
              </w:rPr>
            </w:pPr>
            <w:r w:rsidRPr="005F347F">
              <w:rPr>
                <w:i/>
                <w:sz w:val="22"/>
              </w:rPr>
              <w:t>22</w:t>
            </w:r>
          </w:p>
        </w:tc>
      </w:tr>
      <w:tr w:rsidR="005E19CD" w:rsidRPr="00BB39DF" w:rsidTr="00EF6E46">
        <w:trPr>
          <w:trHeight w:val="255"/>
        </w:trPr>
        <w:tc>
          <w:tcPr>
            <w:tcW w:w="2127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Таловский</w:t>
            </w:r>
          </w:p>
        </w:tc>
        <w:tc>
          <w:tcPr>
            <w:tcW w:w="743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686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3" w:type="dxa"/>
            <w:shd w:val="clear" w:color="auto" w:fill="auto"/>
          </w:tcPr>
          <w:p w:rsidR="005E19CD" w:rsidRDefault="005E19CD" w:rsidP="00DA0F5A">
            <w:pPr>
              <w:pStyle w:val="a7"/>
              <w:jc w:val="right"/>
            </w:pPr>
            <w:r>
              <w:t>22,2</w:t>
            </w:r>
          </w:p>
        </w:tc>
        <w:tc>
          <w:tcPr>
            <w:tcW w:w="709" w:type="dxa"/>
            <w:shd w:val="clear" w:color="auto" w:fill="auto"/>
          </w:tcPr>
          <w:p w:rsidR="005E19CD" w:rsidRPr="005F347F" w:rsidRDefault="005E19CD" w:rsidP="00DA0F5A">
            <w:pPr>
              <w:pStyle w:val="a7"/>
              <w:jc w:val="right"/>
              <w:rPr>
                <w:bCs/>
                <w:i/>
                <w:sz w:val="22"/>
              </w:rPr>
            </w:pPr>
            <w:r w:rsidRPr="005F347F">
              <w:rPr>
                <w:bCs/>
                <w:i/>
                <w:sz w:val="22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3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E19CD" w:rsidRPr="005F347F" w:rsidRDefault="005E19CD" w:rsidP="005E19CD">
            <w:pPr>
              <w:pStyle w:val="a7"/>
              <w:jc w:val="right"/>
              <w:rPr>
                <w:i/>
                <w:sz w:val="22"/>
              </w:rPr>
            </w:pPr>
            <w:r w:rsidRPr="005F347F">
              <w:rPr>
                <w:i/>
                <w:sz w:val="22"/>
              </w:rPr>
              <w:t>29</w:t>
            </w:r>
          </w:p>
        </w:tc>
      </w:tr>
      <w:tr w:rsidR="005E19CD" w:rsidRPr="00BB39DF" w:rsidTr="00EF6E46">
        <w:trPr>
          <w:trHeight w:val="255"/>
        </w:trPr>
        <w:tc>
          <w:tcPr>
            <w:tcW w:w="2127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Терновский</w:t>
            </w:r>
          </w:p>
        </w:tc>
        <w:tc>
          <w:tcPr>
            <w:tcW w:w="743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686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shd w:val="clear" w:color="auto" w:fill="auto"/>
          </w:tcPr>
          <w:p w:rsidR="005E19CD" w:rsidRDefault="005E19CD" w:rsidP="00DA0F5A">
            <w:pPr>
              <w:pStyle w:val="a7"/>
              <w:jc w:val="right"/>
            </w:pPr>
            <w:r>
              <w:t>9,8</w:t>
            </w:r>
          </w:p>
        </w:tc>
        <w:tc>
          <w:tcPr>
            <w:tcW w:w="709" w:type="dxa"/>
            <w:shd w:val="clear" w:color="auto" w:fill="auto"/>
          </w:tcPr>
          <w:p w:rsidR="005E19CD" w:rsidRPr="005F347F" w:rsidRDefault="005E19CD" w:rsidP="00DA0F5A">
            <w:pPr>
              <w:pStyle w:val="a7"/>
              <w:jc w:val="right"/>
              <w:rPr>
                <w:bCs/>
                <w:i/>
                <w:sz w:val="22"/>
              </w:rPr>
            </w:pPr>
            <w:r w:rsidRPr="005F347F">
              <w:rPr>
                <w:bCs/>
                <w:i/>
                <w:sz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3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E19CD" w:rsidRPr="005F347F" w:rsidRDefault="005E19CD" w:rsidP="005E19CD">
            <w:pPr>
              <w:pStyle w:val="a7"/>
              <w:jc w:val="right"/>
              <w:rPr>
                <w:i/>
                <w:sz w:val="22"/>
              </w:rPr>
            </w:pPr>
            <w:r w:rsidRPr="005F347F">
              <w:rPr>
                <w:i/>
                <w:sz w:val="22"/>
              </w:rPr>
              <w:t>8</w:t>
            </w:r>
          </w:p>
        </w:tc>
      </w:tr>
      <w:tr w:rsidR="005E19CD" w:rsidRPr="00BB39DF" w:rsidTr="00EF6E46">
        <w:trPr>
          <w:trHeight w:val="255"/>
        </w:trPr>
        <w:tc>
          <w:tcPr>
            <w:tcW w:w="2127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Хохольский</w:t>
            </w:r>
          </w:p>
        </w:tc>
        <w:tc>
          <w:tcPr>
            <w:tcW w:w="743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686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3" w:type="dxa"/>
            <w:shd w:val="clear" w:color="auto" w:fill="auto"/>
          </w:tcPr>
          <w:p w:rsidR="005E19CD" w:rsidRDefault="005E19CD" w:rsidP="00DA0F5A">
            <w:pPr>
              <w:pStyle w:val="a7"/>
              <w:jc w:val="right"/>
            </w:pPr>
            <w:r>
              <w:t>23,7</w:t>
            </w:r>
          </w:p>
        </w:tc>
        <w:tc>
          <w:tcPr>
            <w:tcW w:w="709" w:type="dxa"/>
            <w:shd w:val="clear" w:color="auto" w:fill="auto"/>
          </w:tcPr>
          <w:p w:rsidR="005E19CD" w:rsidRPr="005F347F" w:rsidRDefault="005E19CD" w:rsidP="00DA0F5A">
            <w:pPr>
              <w:pStyle w:val="a7"/>
              <w:jc w:val="right"/>
              <w:rPr>
                <w:bCs/>
                <w:i/>
                <w:sz w:val="22"/>
              </w:rPr>
            </w:pPr>
            <w:r w:rsidRPr="005F347F">
              <w:rPr>
                <w:bCs/>
                <w:i/>
                <w:sz w:val="22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3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E19CD" w:rsidRPr="005F347F" w:rsidRDefault="005E19CD" w:rsidP="005E19CD">
            <w:pPr>
              <w:pStyle w:val="a7"/>
              <w:jc w:val="right"/>
              <w:rPr>
                <w:i/>
                <w:sz w:val="22"/>
              </w:rPr>
            </w:pPr>
            <w:r w:rsidRPr="005F347F">
              <w:rPr>
                <w:i/>
                <w:sz w:val="22"/>
              </w:rPr>
              <w:t>10</w:t>
            </w:r>
          </w:p>
        </w:tc>
      </w:tr>
      <w:tr w:rsidR="005E19CD" w:rsidRPr="00BB39DF" w:rsidTr="00EF6E46">
        <w:trPr>
          <w:trHeight w:val="255"/>
        </w:trPr>
        <w:tc>
          <w:tcPr>
            <w:tcW w:w="2127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Эртильский</w:t>
            </w:r>
          </w:p>
        </w:tc>
        <w:tc>
          <w:tcPr>
            <w:tcW w:w="743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686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3" w:type="dxa"/>
            <w:shd w:val="clear" w:color="auto" w:fill="auto"/>
          </w:tcPr>
          <w:p w:rsidR="005E19CD" w:rsidRDefault="005E19CD" w:rsidP="00DA0F5A">
            <w:pPr>
              <w:pStyle w:val="a7"/>
              <w:jc w:val="right"/>
            </w:pPr>
            <w:r>
              <w:t>29,0</w:t>
            </w:r>
          </w:p>
        </w:tc>
        <w:tc>
          <w:tcPr>
            <w:tcW w:w="709" w:type="dxa"/>
            <w:shd w:val="clear" w:color="auto" w:fill="auto"/>
          </w:tcPr>
          <w:p w:rsidR="005E19CD" w:rsidRPr="005F347F" w:rsidRDefault="005E19CD" w:rsidP="00DA0F5A">
            <w:pPr>
              <w:pStyle w:val="a7"/>
              <w:jc w:val="right"/>
              <w:rPr>
                <w:bCs/>
                <w:i/>
                <w:sz w:val="22"/>
              </w:rPr>
            </w:pPr>
            <w:r w:rsidRPr="005F347F">
              <w:rPr>
                <w:bCs/>
                <w:i/>
                <w:sz w:val="22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3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E19CD" w:rsidRPr="005F347F" w:rsidRDefault="005E19CD" w:rsidP="005E19CD">
            <w:pPr>
              <w:pStyle w:val="a7"/>
              <w:jc w:val="right"/>
              <w:rPr>
                <w:i/>
                <w:sz w:val="22"/>
              </w:rPr>
            </w:pPr>
            <w:r w:rsidRPr="005F347F">
              <w:rPr>
                <w:i/>
                <w:sz w:val="22"/>
              </w:rPr>
              <w:t>9</w:t>
            </w:r>
          </w:p>
        </w:tc>
      </w:tr>
      <w:tr w:rsidR="005E19CD" w:rsidRPr="00BB39DF" w:rsidTr="00EF6E46">
        <w:trPr>
          <w:trHeight w:val="255"/>
        </w:trPr>
        <w:tc>
          <w:tcPr>
            <w:tcW w:w="2127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МСЧ-33</w:t>
            </w:r>
          </w:p>
        </w:tc>
        <w:tc>
          <w:tcPr>
            <w:tcW w:w="743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686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3" w:type="dxa"/>
            <w:shd w:val="clear" w:color="auto" w:fill="auto"/>
          </w:tcPr>
          <w:p w:rsidR="005E19CD" w:rsidRDefault="005E19CD" w:rsidP="00DA0F5A">
            <w:pPr>
              <w:pStyle w:val="a7"/>
              <w:jc w:val="right"/>
            </w:pPr>
            <w:r>
              <w:t>53,6</w:t>
            </w:r>
          </w:p>
        </w:tc>
        <w:tc>
          <w:tcPr>
            <w:tcW w:w="709" w:type="dxa"/>
            <w:shd w:val="clear" w:color="auto" w:fill="auto"/>
          </w:tcPr>
          <w:p w:rsidR="005E19CD" w:rsidRPr="005F347F" w:rsidRDefault="005E19CD" w:rsidP="00DA0F5A">
            <w:pPr>
              <w:pStyle w:val="a7"/>
              <w:jc w:val="right"/>
              <w:rPr>
                <w:bCs/>
                <w:i/>
                <w:sz w:val="22"/>
              </w:rPr>
            </w:pPr>
            <w:r w:rsidRPr="005F347F">
              <w:rPr>
                <w:bCs/>
                <w:i/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3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E19CD" w:rsidRPr="005F347F" w:rsidRDefault="005E19CD" w:rsidP="005E19CD">
            <w:pPr>
              <w:pStyle w:val="a7"/>
              <w:jc w:val="right"/>
              <w:rPr>
                <w:i/>
                <w:sz w:val="22"/>
              </w:rPr>
            </w:pPr>
            <w:r w:rsidRPr="005F347F">
              <w:rPr>
                <w:i/>
                <w:sz w:val="22"/>
              </w:rPr>
              <w:t>7</w:t>
            </w:r>
          </w:p>
        </w:tc>
      </w:tr>
      <w:tr w:rsidR="005E19CD" w:rsidRPr="00BB39DF" w:rsidTr="00EF6E46">
        <w:trPr>
          <w:trHeight w:val="255"/>
        </w:trPr>
        <w:tc>
          <w:tcPr>
            <w:tcW w:w="2127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оронеж</w:t>
            </w:r>
            <w:proofErr w:type="spellEnd"/>
          </w:p>
        </w:tc>
        <w:tc>
          <w:tcPr>
            <w:tcW w:w="743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851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686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873" w:type="dxa"/>
            <w:shd w:val="clear" w:color="auto" w:fill="auto"/>
          </w:tcPr>
          <w:p w:rsidR="005E19CD" w:rsidRDefault="005E19CD" w:rsidP="00DA0F5A">
            <w:pPr>
              <w:pStyle w:val="a7"/>
              <w:jc w:val="right"/>
            </w:pPr>
            <w:r>
              <w:t>37,3</w:t>
            </w:r>
          </w:p>
        </w:tc>
        <w:tc>
          <w:tcPr>
            <w:tcW w:w="709" w:type="dxa"/>
            <w:shd w:val="clear" w:color="auto" w:fill="auto"/>
          </w:tcPr>
          <w:p w:rsidR="005E19CD" w:rsidRPr="005F347F" w:rsidRDefault="005E19CD" w:rsidP="00DA0F5A">
            <w:pPr>
              <w:pStyle w:val="a7"/>
              <w:jc w:val="right"/>
              <w:rPr>
                <w:bCs/>
                <w:i/>
                <w:sz w:val="22"/>
              </w:rPr>
            </w:pPr>
            <w:r w:rsidRPr="005F347F">
              <w:rPr>
                <w:bCs/>
                <w:i/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0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shd w:val="clear" w:color="auto" w:fill="auto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853" w:type="dxa"/>
            <w:shd w:val="clear" w:color="auto" w:fill="auto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E19CD" w:rsidRPr="005F347F" w:rsidRDefault="005E19CD" w:rsidP="005E19CD">
            <w:pPr>
              <w:pStyle w:val="a7"/>
              <w:jc w:val="right"/>
              <w:rPr>
                <w:i/>
                <w:sz w:val="22"/>
              </w:rPr>
            </w:pPr>
            <w:r w:rsidRPr="005F347F">
              <w:rPr>
                <w:i/>
                <w:sz w:val="22"/>
              </w:rPr>
              <w:t>11</w:t>
            </w:r>
          </w:p>
        </w:tc>
      </w:tr>
      <w:tr w:rsidR="005E19CD" w:rsidRPr="00BB39DF" w:rsidTr="00EF6E46">
        <w:trPr>
          <w:trHeight w:val="255"/>
        </w:trPr>
        <w:tc>
          <w:tcPr>
            <w:tcW w:w="2127" w:type="dxa"/>
            <w:shd w:val="clear" w:color="000000" w:fill="B8CCE4"/>
            <w:hideMark/>
          </w:tcPr>
          <w:p w:rsidR="005E19CD" w:rsidRPr="00C242A3" w:rsidRDefault="005E19CD" w:rsidP="00BB3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E4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 р-нам и городу</w:t>
            </w:r>
          </w:p>
        </w:tc>
        <w:tc>
          <w:tcPr>
            <w:tcW w:w="743" w:type="dxa"/>
            <w:shd w:val="clear" w:color="000000" w:fill="B8CCE4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851" w:type="dxa"/>
            <w:shd w:val="clear" w:color="000000" w:fill="B8CCE4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686" w:type="dxa"/>
            <w:shd w:val="clear" w:color="000000" w:fill="B8CCE4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873" w:type="dxa"/>
            <w:shd w:val="clear" w:color="000000" w:fill="B8CCE4"/>
          </w:tcPr>
          <w:p w:rsidR="005E19CD" w:rsidRDefault="005E19CD" w:rsidP="00DA0F5A">
            <w:pPr>
              <w:pStyle w:val="a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24,6</w:t>
            </w:r>
          </w:p>
        </w:tc>
        <w:tc>
          <w:tcPr>
            <w:tcW w:w="709" w:type="dxa"/>
            <w:shd w:val="clear" w:color="000000" w:fill="B8CCE4"/>
          </w:tcPr>
          <w:p w:rsidR="005E19CD" w:rsidRPr="005F347F" w:rsidRDefault="005E19CD" w:rsidP="00DA0F5A">
            <w:pPr>
              <w:pStyle w:val="a7"/>
              <w:jc w:val="right"/>
              <w:rPr>
                <w:b/>
                <w:bCs/>
                <w:i/>
                <w:sz w:val="22"/>
              </w:rPr>
            </w:pPr>
            <w:r w:rsidRPr="005F347F">
              <w:rPr>
                <w:b/>
                <w:bCs/>
                <w:i/>
                <w:sz w:val="22"/>
              </w:rPr>
              <w:t> </w:t>
            </w:r>
          </w:p>
        </w:tc>
        <w:tc>
          <w:tcPr>
            <w:tcW w:w="709" w:type="dxa"/>
            <w:shd w:val="clear" w:color="000000" w:fill="B8CCE4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0" w:type="dxa"/>
            <w:shd w:val="clear" w:color="000000" w:fill="B8CCE4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shd w:val="clear" w:color="000000" w:fill="B8CCE4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" w:type="dxa"/>
            <w:shd w:val="clear" w:color="000000" w:fill="B8CCE4"/>
            <w:hideMark/>
          </w:tcPr>
          <w:p w:rsidR="005E19CD" w:rsidRPr="00C242A3" w:rsidRDefault="005E19CD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1787</w:t>
            </w:r>
          </w:p>
        </w:tc>
        <w:tc>
          <w:tcPr>
            <w:tcW w:w="853" w:type="dxa"/>
            <w:shd w:val="clear" w:color="000000" w:fill="B8CCE4"/>
            <w:hideMark/>
          </w:tcPr>
          <w:p w:rsidR="005E19CD" w:rsidRPr="00C242A3" w:rsidRDefault="005E19CD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708" w:type="dxa"/>
            <w:shd w:val="clear" w:color="000000" w:fill="B8CCE4"/>
            <w:vAlign w:val="bottom"/>
          </w:tcPr>
          <w:p w:rsidR="005E19CD" w:rsidRPr="005F347F" w:rsidRDefault="005E19CD" w:rsidP="005E19CD">
            <w:pPr>
              <w:pStyle w:val="a7"/>
              <w:jc w:val="right"/>
              <w:rPr>
                <w:i/>
                <w:sz w:val="22"/>
              </w:rPr>
            </w:pPr>
            <w:r w:rsidRPr="005F347F">
              <w:rPr>
                <w:i/>
                <w:sz w:val="22"/>
              </w:rPr>
              <w:t> </w:t>
            </w:r>
          </w:p>
        </w:tc>
      </w:tr>
      <w:tr w:rsidR="002004AC" w:rsidRPr="00BB39DF" w:rsidTr="00EF6E46">
        <w:trPr>
          <w:trHeight w:val="255"/>
        </w:trPr>
        <w:tc>
          <w:tcPr>
            <w:tcW w:w="2127" w:type="dxa"/>
            <w:shd w:val="clear" w:color="auto" w:fill="auto"/>
            <w:hideMark/>
          </w:tcPr>
          <w:p w:rsidR="002004AC" w:rsidRPr="007A0DF5" w:rsidRDefault="002004AC" w:rsidP="00BB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0DF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Иногородние РФ*</w:t>
            </w:r>
          </w:p>
        </w:tc>
        <w:tc>
          <w:tcPr>
            <w:tcW w:w="743" w:type="dxa"/>
            <w:shd w:val="clear" w:color="auto" w:fill="auto"/>
            <w:hideMark/>
          </w:tcPr>
          <w:p w:rsidR="002004AC" w:rsidRPr="00C242A3" w:rsidRDefault="002004AC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51" w:type="dxa"/>
            <w:shd w:val="clear" w:color="auto" w:fill="auto"/>
            <w:hideMark/>
          </w:tcPr>
          <w:p w:rsidR="002004AC" w:rsidRPr="00C242A3" w:rsidRDefault="002004AC" w:rsidP="00BB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shd w:val="clear" w:color="auto" w:fill="auto"/>
            <w:hideMark/>
          </w:tcPr>
          <w:p w:rsidR="002004AC" w:rsidRPr="00C242A3" w:rsidRDefault="002004AC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73" w:type="dxa"/>
            <w:shd w:val="clear" w:color="auto" w:fill="auto"/>
          </w:tcPr>
          <w:p w:rsidR="002004AC" w:rsidRPr="00C242A3" w:rsidRDefault="002004AC" w:rsidP="00085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004AC" w:rsidRPr="00C242A3" w:rsidRDefault="002004AC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04AC" w:rsidRPr="00C242A3" w:rsidRDefault="002004AC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0" w:type="dxa"/>
            <w:shd w:val="clear" w:color="auto" w:fill="auto"/>
            <w:hideMark/>
          </w:tcPr>
          <w:p w:rsidR="002004AC" w:rsidRPr="00C242A3" w:rsidRDefault="002004AC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2004AC" w:rsidRPr="00C242A3" w:rsidRDefault="002004AC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25" w:type="dxa"/>
            <w:shd w:val="clear" w:color="auto" w:fill="auto"/>
            <w:hideMark/>
          </w:tcPr>
          <w:p w:rsidR="002004AC" w:rsidRPr="00C242A3" w:rsidRDefault="002004AC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3" w:type="dxa"/>
            <w:shd w:val="clear" w:color="auto" w:fill="auto"/>
            <w:hideMark/>
          </w:tcPr>
          <w:p w:rsidR="002004AC" w:rsidRPr="00C242A3" w:rsidRDefault="002004AC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2004AC" w:rsidRPr="00C242A3" w:rsidRDefault="002004AC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4AC" w:rsidRPr="00BB39DF" w:rsidTr="00EF6E46">
        <w:trPr>
          <w:trHeight w:val="255"/>
        </w:trPr>
        <w:tc>
          <w:tcPr>
            <w:tcW w:w="2127" w:type="dxa"/>
            <w:shd w:val="clear" w:color="auto" w:fill="auto"/>
            <w:hideMark/>
          </w:tcPr>
          <w:p w:rsidR="002004AC" w:rsidRPr="007A0DF5" w:rsidRDefault="002004AC" w:rsidP="00BB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0DF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БОМЖ</w:t>
            </w:r>
          </w:p>
        </w:tc>
        <w:tc>
          <w:tcPr>
            <w:tcW w:w="743" w:type="dxa"/>
            <w:shd w:val="clear" w:color="auto" w:fill="auto"/>
            <w:hideMark/>
          </w:tcPr>
          <w:p w:rsidR="002004AC" w:rsidRPr="00C242A3" w:rsidRDefault="002004AC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2004AC" w:rsidRPr="00C242A3" w:rsidRDefault="002004AC" w:rsidP="00BB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shd w:val="clear" w:color="auto" w:fill="auto"/>
            <w:hideMark/>
          </w:tcPr>
          <w:p w:rsidR="002004AC" w:rsidRPr="00C242A3" w:rsidRDefault="002004AC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3" w:type="dxa"/>
            <w:shd w:val="clear" w:color="auto" w:fill="auto"/>
          </w:tcPr>
          <w:p w:rsidR="002004AC" w:rsidRPr="00C242A3" w:rsidRDefault="002004AC" w:rsidP="00085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004AC" w:rsidRPr="00C242A3" w:rsidRDefault="002004AC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04AC" w:rsidRPr="00C242A3" w:rsidRDefault="002004AC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shd w:val="clear" w:color="auto" w:fill="auto"/>
            <w:hideMark/>
          </w:tcPr>
          <w:p w:rsidR="002004AC" w:rsidRPr="00C242A3" w:rsidRDefault="002004AC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2004AC" w:rsidRPr="00C242A3" w:rsidRDefault="002004AC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5" w:type="dxa"/>
            <w:shd w:val="clear" w:color="auto" w:fill="auto"/>
            <w:hideMark/>
          </w:tcPr>
          <w:p w:rsidR="002004AC" w:rsidRPr="00C242A3" w:rsidRDefault="002004AC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3" w:type="dxa"/>
            <w:shd w:val="clear" w:color="auto" w:fill="auto"/>
            <w:hideMark/>
          </w:tcPr>
          <w:p w:rsidR="002004AC" w:rsidRPr="00C242A3" w:rsidRDefault="002004AC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2004AC" w:rsidRPr="00C242A3" w:rsidRDefault="002004AC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4AC" w:rsidRPr="00BB39DF" w:rsidTr="00EF6E46">
        <w:trPr>
          <w:trHeight w:val="255"/>
        </w:trPr>
        <w:tc>
          <w:tcPr>
            <w:tcW w:w="2127" w:type="dxa"/>
            <w:shd w:val="clear" w:color="auto" w:fill="auto"/>
            <w:hideMark/>
          </w:tcPr>
          <w:p w:rsidR="002004AC" w:rsidRPr="007A0DF5" w:rsidRDefault="002004AC" w:rsidP="00BB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A0DF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СНГ</w:t>
            </w:r>
          </w:p>
        </w:tc>
        <w:tc>
          <w:tcPr>
            <w:tcW w:w="743" w:type="dxa"/>
            <w:shd w:val="clear" w:color="auto" w:fill="auto"/>
            <w:hideMark/>
          </w:tcPr>
          <w:p w:rsidR="002004AC" w:rsidRPr="00C242A3" w:rsidRDefault="002004AC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851" w:type="dxa"/>
            <w:shd w:val="clear" w:color="auto" w:fill="auto"/>
            <w:hideMark/>
          </w:tcPr>
          <w:p w:rsidR="002004AC" w:rsidRPr="00C242A3" w:rsidRDefault="002004AC" w:rsidP="00BB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shd w:val="clear" w:color="auto" w:fill="auto"/>
            <w:hideMark/>
          </w:tcPr>
          <w:p w:rsidR="002004AC" w:rsidRPr="00C242A3" w:rsidRDefault="002004AC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73" w:type="dxa"/>
            <w:shd w:val="clear" w:color="auto" w:fill="auto"/>
          </w:tcPr>
          <w:p w:rsidR="002004AC" w:rsidRPr="00C242A3" w:rsidRDefault="002004AC" w:rsidP="00085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004AC" w:rsidRPr="00C242A3" w:rsidRDefault="002004AC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04AC" w:rsidRPr="00C242A3" w:rsidRDefault="002004AC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shd w:val="clear" w:color="auto" w:fill="auto"/>
            <w:hideMark/>
          </w:tcPr>
          <w:p w:rsidR="002004AC" w:rsidRPr="00C242A3" w:rsidRDefault="002004AC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2004AC" w:rsidRPr="00C242A3" w:rsidRDefault="002004AC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25" w:type="dxa"/>
            <w:shd w:val="clear" w:color="auto" w:fill="auto"/>
            <w:hideMark/>
          </w:tcPr>
          <w:p w:rsidR="002004AC" w:rsidRPr="00C242A3" w:rsidRDefault="002004AC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3" w:type="dxa"/>
            <w:shd w:val="clear" w:color="auto" w:fill="auto"/>
            <w:hideMark/>
          </w:tcPr>
          <w:p w:rsidR="002004AC" w:rsidRPr="00C242A3" w:rsidRDefault="002004AC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2004AC" w:rsidRPr="00C242A3" w:rsidRDefault="002004AC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4AC" w:rsidRPr="00BB39DF" w:rsidTr="00EF6E46">
        <w:trPr>
          <w:trHeight w:val="285"/>
        </w:trPr>
        <w:tc>
          <w:tcPr>
            <w:tcW w:w="2127" w:type="dxa"/>
            <w:shd w:val="clear" w:color="auto" w:fill="auto"/>
            <w:hideMark/>
          </w:tcPr>
          <w:p w:rsidR="002004AC" w:rsidRPr="00C242A3" w:rsidRDefault="002004AC" w:rsidP="00BB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5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Иностранные граждане</w:t>
            </w:r>
          </w:p>
        </w:tc>
        <w:tc>
          <w:tcPr>
            <w:tcW w:w="743" w:type="dxa"/>
            <w:shd w:val="clear" w:color="auto" w:fill="auto"/>
            <w:hideMark/>
          </w:tcPr>
          <w:p w:rsidR="002004AC" w:rsidRPr="00C242A3" w:rsidRDefault="002004AC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  <w:hideMark/>
          </w:tcPr>
          <w:p w:rsidR="002004AC" w:rsidRPr="00C242A3" w:rsidRDefault="002004AC" w:rsidP="00BB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shd w:val="clear" w:color="auto" w:fill="auto"/>
            <w:hideMark/>
          </w:tcPr>
          <w:p w:rsidR="002004AC" w:rsidRPr="00C242A3" w:rsidRDefault="002004AC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shd w:val="clear" w:color="auto" w:fill="auto"/>
          </w:tcPr>
          <w:p w:rsidR="002004AC" w:rsidRPr="00C242A3" w:rsidRDefault="002004AC" w:rsidP="00085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004AC" w:rsidRPr="00C242A3" w:rsidRDefault="002004AC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04AC" w:rsidRPr="00C242A3" w:rsidRDefault="002004AC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auto"/>
            <w:hideMark/>
          </w:tcPr>
          <w:p w:rsidR="002004AC" w:rsidRPr="00C242A3" w:rsidRDefault="002004AC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2004AC" w:rsidRPr="00C242A3" w:rsidRDefault="002004AC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" w:type="dxa"/>
            <w:shd w:val="clear" w:color="auto" w:fill="auto"/>
            <w:hideMark/>
          </w:tcPr>
          <w:p w:rsidR="002004AC" w:rsidRPr="00C242A3" w:rsidRDefault="002004AC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shd w:val="clear" w:color="auto" w:fill="auto"/>
            <w:hideMark/>
          </w:tcPr>
          <w:p w:rsidR="002004AC" w:rsidRPr="00C242A3" w:rsidRDefault="002004AC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2004AC" w:rsidRPr="00C242A3" w:rsidRDefault="002004AC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4AC" w:rsidRPr="00BB39DF" w:rsidTr="00EF6E46">
        <w:trPr>
          <w:trHeight w:val="313"/>
        </w:trPr>
        <w:tc>
          <w:tcPr>
            <w:tcW w:w="2127" w:type="dxa"/>
            <w:shd w:val="clear" w:color="000000" w:fill="B8CCE4"/>
            <w:hideMark/>
          </w:tcPr>
          <w:p w:rsidR="002004AC" w:rsidRPr="00C242A3" w:rsidRDefault="002004AC" w:rsidP="009C6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области</w:t>
            </w:r>
          </w:p>
        </w:tc>
        <w:tc>
          <w:tcPr>
            <w:tcW w:w="743" w:type="dxa"/>
            <w:shd w:val="clear" w:color="000000" w:fill="B8CCE4"/>
            <w:hideMark/>
          </w:tcPr>
          <w:p w:rsidR="002004AC" w:rsidRPr="00C242A3" w:rsidRDefault="002004AC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3210</w:t>
            </w:r>
          </w:p>
        </w:tc>
        <w:tc>
          <w:tcPr>
            <w:tcW w:w="851" w:type="dxa"/>
            <w:shd w:val="clear" w:color="000000" w:fill="B8CCE4"/>
            <w:hideMark/>
          </w:tcPr>
          <w:p w:rsidR="002004AC" w:rsidRPr="00C242A3" w:rsidRDefault="002004AC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137,8</w:t>
            </w:r>
          </w:p>
        </w:tc>
        <w:tc>
          <w:tcPr>
            <w:tcW w:w="686" w:type="dxa"/>
            <w:shd w:val="clear" w:color="000000" w:fill="B8CCE4"/>
            <w:hideMark/>
          </w:tcPr>
          <w:p w:rsidR="002004AC" w:rsidRPr="00C242A3" w:rsidRDefault="002004AC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873" w:type="dxa"/>
            <w:shd w:val="clear" w:color="000000" w:fill="B8CCE4"/>
          </w:tcPr>
          <w:p w:rsidR="002004AC" w:rsidRPr="00C242A3" w:rsidRDefault="005F347F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709" w:type="dxa"/>
            <w:shd w:val="clear" w:color="000000" w:fill="B8CCE4"/>
          </w:tcPr>
          <w:p w:rsidR="002004AC" w:rsidRPr="00C242A3" w:rsidRDefault="002004AC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B8CCE4"/>
            <w:hideMark/>
          </w:tcPr>
          <w:p w:rsidR="002004AC" w:rsidRPr="00C242A3" w:rsidRDefault="002004AC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50" w:type="dxa"/>
            <w:shd w:val="clear" w:color="000000" w:fill="B8CCE4"/>
            <w:hideMark/>
          </w:tcPr>
          <w:p w:rsidR="002004AC" w:rsidRPr="00C242A3" w:rsidRDefault="002004AC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shd w:val="clear" w:color="000000" w:fill="B8CCE4"/>
            <w:hideMark/>
          </w:tcPr>
          <w:p w:rsidR="002004AC" w:rsidRPr="00C242A3" w:rsidRDefault="002004AC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25" w:type="dxa"/>
            <w:shd w:val="clear" w:color="000000" w:fill="B8CCE4"/>
            <w:hideMark/>
          </w:tcPr>
          <w:p w:rsidR="002004AC" w:rsidRPr="00C242A3" w:rsidRDefault="002004AC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853" w:type="dxa"/>
            <w:shd w:val="clear" w:color="000000" w:fill="B8CCE4"/>
            <w:hideMark/>
          </w:tcPr>
          <w:p w:rsidR="002004AC" w:rsidRPr="00C242A3" w:rsidRDefault="002004AC" w:rsidP="0059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82,23</w:t>
            </w:r>
          </w:p>
        </w:tc>
        <w:tc>
          <w:tcPr>
            <w:tcW w:w="708" w:type="dxa"/>
            <w:shd w:val="clear" w:color="000000" w:fill="B8CCE4"/>
          </w:tcPr>
          <w:p w:rsidR="002004AC" w:rsidRPr="00C242A3" w:rsidRDefault="002004AC" w:rsidP="00BB3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B39DF" w:rsidRPr="00DB250E" w:rsidRDefault="00DB250E" w:rsidP="0068261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sz w:val="24"/>
          <w:szCs w:val="28"/>
          <w:lang w:eastAsia="ar-SA"/>
        </w:rPr>
      </w:pPr>
      <w:r w:rsidRPr="00DB250E">
        <w:rPr>
          <w:rFonts w:ascii="Times New Roman" w:eastAsia="Arial" w:hAnsi="Times New Roman" w:cs="Times New Roman"/>
          <w:i/>
          <w:sz w:val="24"/>
          <w:szCs w:val="28"/>
          <w:lang w:eastAsia="ar-SA"/>
        </w:rPr>
        <w:t>* находящиеся в УФСИН первичные включены по месту регистрации</w:t>
      </w:r>
    </w:p>
    <w:p w:rsidR="00B53BB7" w:rsidRPr="00B53BB7" w:rsidRDefault="00CE388C" w:rsidP="00B53BB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3BB7">
        <w:rPr>
          <w:rFonts w:ascii="Times New Roman" w:hAnsi="Times New Roman" w:cs="Times New Roman"/>
          <w:sz w:val="28"/>
          <w:szCs w:val="28"/>
        </w:rPr>
        <w:lastRenderedPageBreak/>
        <w:t>Наибольший рост отмечается в г. Воронеже, где выявлено 65,9% от новых случаев среди жителей области и 51% от всех первичных</w:t>
      </w:r>
      <w:r w:rsidR="00B53BB7" w:rsidRPr="00B53BB7">
        <w:rPr>
          <w:rFonts w:ascii="Times New Roman" w:hAnsi="Times New Roman" w:cs="Times New Roman"/>
          <w:sz w:val="28"/>
          <w:szCs w:val="28"/>
        </w:rPr>
        <w:t xml:space="preserve">; </w:t>
      </w:r>
      <w:r w:rsidR="00B53BB7" w:rsidRPr="00B53BB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показатель заболеваемости 37,3 на 100 тыс. населения – 2-е место в рейтинге 2015 года (после города </w:t>
      </w:r>
      <w:proofErr w:type="spellStart"/>
      <w:r w:rsidR="00B53BB7" w:rsidRPr="00B53BB7">
        <w:rPr>
          <w:rFonts w:ascii="Times New Roman" w:eastAsia="Arial" w:hAnsi="Times New Roman" w:cs="Times New Roman"/>
          <w:sz w:val="28"/>
          <w:szCs w:val="28"/>
          <w:lang w:eastAsia="ar-SA"/>
        </w:rPr>
        <w:t>Нововоронежа</w:t>
      </w:r>
      <w:proofErr w:type="spellEnd"/>
      <w:r w:rsidR="00B53BB7" w:rsidRPr="00B53BB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 показателем 53,6 на 100 тыс. населения). Также </w:t>
      </w:r>
      <w:r w:rsidR="00B53BB7" w:rsidRPr="00B53BB7">
        <w:rPr>
          <w:rFonts w:ascii="Times New Roman" w:hAnsi="Times New Roman" w:cs="Times New Roman"/>
          <w:sz w:val="28"/>
        </w:rPr>
        <w:t xml:space="preserve">активно в эпидпроцесс (по новым случаям) вовлекались </w:t>
      </w:r>
      <w:r w:rsidR="00B53BB7" w:rsidRPr="00B53BB7">
        <w:rPr>
          <w:rFonts w:ascii="Times New Roman" w:eastAsia="Arial" w:hAnsi="Times New Roman" w:cs="Times New Roman"/>
          <w:sz w:val="28"/>
          <w:szCs w:val="28"/>
          <w:lang w:eastAsia="ar-SA"/>
        </w:rPr>
        <w:t>Подгоренский, Эртильский, Новоусманский, Семилукский, Рамонский, Хохольский</w:t>
      </w:r>
      <w:r w:rsidR="00B53BB7" w:rsidRPr="00B53BB7">
        <w:rPr>
          <w:rFonts w:ascii="Times New Roman" w:hAnsi="Times New Roman" w:cs="Times New Roman"/>
          <w:sz w:val="28"/>
        </w:rPr>
        <w:t xml:space="preserve"> и </w:t>
      </w:r>
      <w:r w:rsidR="00B53BB7" w:rsidRPr="00B53BB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Таловский </w:t>
      </w:r>
      <w:r w:rsidR="00B53BB7" w:rsidRPr="00B53BB7">
        <w:rPr>
          <w:rFonts w:ascii="Times New Roman" w:hAnsi="Times New Roman" w:cs="Times New Roman"/>
          <w:sz w:val="28"/>
        </w:rPr>
        <w:t xml:space="preserve">районы. </w:t>
      </w:r>
    </w:p>
    <w:p w:rsidR="009249AC" w:rsidRPr="004B61E4" w:rsidRDefault="00891FE2" w:rsidP="0068261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F7431">
        <w:rPr>
          <w:rFonts w:ascii="Times New Roman" w:eastAsia="Arial" w:hAnsi="Times New Roman" w:cs="Times New Roman"/>
          <w:sz w:val="28"/>
          <w:szCs w:val="28"/>
          <w:lang w:eastAsia="ar-SA"/>
        </w:rPr>
        <w:t>Показатель пораженности (количество лиц, живущих с ВИЧ</w:t>
      </w:r>
      <w:r w:rsidR="008B49FD">
        <w:rPr>
          <w:rFonts w:ascii="Times New Roman" w:eastAsia="Arial" w:hAnsi="Times New Roman" w:cs="Times New Roman"/>
          <w:sz w:val="28"/>
          <w:szCs w:val="28"/>
          <w:lang w:eastAsia="ar-SA"/>
        </w:rPr>
        <w:t>/СПИД</w:t>
      </w:r>
      <w:r w:rsidRPr="00FF74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100 т. н.) в Воронежской области на 31.12.2015г. </w:t>
      </w:r>
      <w:r w:rsidR="004B61E4">
        <w:rPr>
          <w:rFonts w:ascii="Times New Roman" w:eastAsia="Arial" w:hAnsi="Times New Roman" w:cs="Times New Roman"/>
          <w:sz w:val="28"/>
          <w:szCs w:val="28"/>
          <w:lang w:eastAsia="ar-SA"/>
        </w:rPr>
        <w:t>по постоянно</w:t>
      </w:r>
      <w:r w:rsidR="00312C11">
        <w:rPr>
          <w:rFonts w:ascii="Times New Roman" w:eastAsia="Arial" w:hAnsi="Times New Roman" w:cs="Times New Roman"/>
          <w:sz w:val="28"/>
          <w:szCs w:val="28"/>
          <w:lang w:eastAsia="ar-SA"/>
        </w:rPr>
        <w:t>му населению</w:t>
      </w:r>
      <w:r w:rsidR="009249A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составил</w:t>
      </w:r>
      <w:r w:rsidR="005264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76,7 на 100 тысяч населения и </w:t>
      </w:r>
      <w:r w:rsidR="009249AC"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выше </w:t>
      </w:r>
      <w:proofErr w:type="spellStart"/>
      <w:r w:rsidR="009249AC"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>среднеобластно</w:t>
      </w:r>
      <w:r w:rsidR="004B61E4">
        <w:rPr>
          <w:rFonts w:ascii="Times New Roman" w:eastAsia="Arial" w:hAnsi="Times New Roman" w:cs="Times New Roman"/>
          <w:sz w:val="28"/>
          <w:szCs w:val="28"/>
          <w:lang w:eastAsia="ar-SA"/>
        </w:rPr>
        <w:t>го</w:t>
      </w:r>
      <w:proofErr w:type="spellEnd"/>
      <w:r w:rsidR="009249AC"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</w:t>
      </w:r>
      <w:r w:rsidR="009249AC" w:rsidRPr="00192E58">
        <w:rPr>
          <w:rFonts w:ascii="Times New Roman" w:eastAsia="Arial" w:hAnsi="Times New Roman" w:cs="Times New Roman"/>
          <w:sz w:val="28"/>
          <w:szCs w:val="28"/>
          <w:lang w:eastAsia="ar-SA"/>
        </w:rPr>
        <w:t>1</w:t>
      </w:r>
      <w:r w:rsidR="005264E7" w:rsidRPr="00192E58">
        <w:rPr>
          <w:rFonts w:ascii="Times New Roman" w:eastAsia="Arial" w:hAnsi="Times New Roman" w:cs="Times New Roman"/>
          <w:sz w:val="28"/>
          <w:szCs w:val="28"/>
          <w:lang w:eastAsia="ar-SA"/>
        </w:rPr>
        <w:t>3</w:t>
      </w:r>
      <w:r w:rsidR="009249AC" w:rsidRPr="008C142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районах</w:t>
      </w:r>
      <w:r w:rsidR="005264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городах Воронеж и </w:t>
      </w:r>
      <w:proofErr w:type="spellStart"/>
      <w:r w:rsidR="005264E7">
        <w:rPr>
          <w:rFonts w:ascii="Times New Roman" w:eastAsia="Arial" w:hAnsi="Times New Roman" w:cs="Times New Roman"/>
          <w:sz w:val="28"/>
          <w:szCs w:val="28"/>
          <w:lang w:eastAsia="ar-SA"/>
        </w:rPr>
        <w:t>Нововоронеж</w:t>
      </w:r>
      <w:proofErr w:type="spellEnd"/>
      <w:r w:rsidR="004B61E4">
        <w:rPr>
          <w:rFonts w:ascii="Times New Roman" w:eastAsia="Arial" w:hAnsi="Times New Roman" w:cs="Times New Roman"/>
          <w:sz w:val="28"/>
          <w:szCs w:val="28"/>
          <w:lang w:eastAsia="ar-SA"/>
        </w:rPr>
        <w:t>. Н</w:t>
      </w:r>
      <w:r w:rsidR="004B61E4" w:rsidRPr="004B61E4">
        <w:rPr>
          <w:rFonts w:ascii="Times New Roman" w:hAnsi="Times New Roman" w:cs="Times New Roman"/>
          <w:sz w:val="28"/>
        </w:rPr>
        <w:t xml:space="preserve">аиболее высокие показатели отмечены в Подгоренском (128,3), Острогожском (116,9) и </w:t>
      </w:r>
      <w:proofErr w:type="spellStart"/>
      <w:r w:rsidR="004B61E4" w:rsidRPr="004B61E4">
        <w:rPr>
          <w:rFonts w:ascii="Times New Roman" w:hAnsi="Times New Roman" w:cs="Times New Roman"/>
          <w:sz w:val="28"/>
        </w:rPr>
        <w:t>Ольховатском</w:t>
      </w:r>
      <w:proofErr w:type="spellEnd"/>
      <w:r w:rsidR="004B61E4" w:rsidRPr="004B61E4">
        <w:rPr>
          <w:rFonts w:ascii="Times New Roman" w:hAnsi="Times New Roman" w:cs="Times New Roman"/>
          <w:sz w:val="28"/>
        </w:rPr>
        <w:t xml:space="preserve"> (110,1) районах</w:t>
      </w:r>
      <w:r w:rsidR="005264E7" w:rsidRPr="004B61E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</w:p>
    <w:p w:rsidR="00E35EE3" w:rsidRPr="006D361D" w:rsidRDefault="00E35EE3" w:rsidP="0068261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8"/>
          <w:lang w:eastAsia="ar-SA"/>
        </w:rPr>
      </w:pPr>
    </w:p>
    <w:p w:rsidR="00682610" w:rsidRDefault="00682610" w:rsidP="0068261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F7431">
        <w:rPr>
          <w:rFonts w:ascii="Times New Roman" w:eastAsia="Arial" w:hAnsi="Times New Roman" w:cs="Times New Roman"/>
          <w:sz w:val="28"/>
          <w:szCs w:val="28"/>
          <w:lang w:eastAsia="ar-SA"/>
        </w:rPr>
        <w:t>В течение всего периода регистрации случаи ВИЧ-инфекции преимущественно выявлялись у мужчин – 63,2% и в 36,8% случаев у женщин среди граждан России</w:t>
      </w:r>
      <w:r w:rsidR="00192E5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(таблица 4)</w:t>
      </w:r>
      <w:r w:rsidRPr="00FF74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В 2015 году соотношение изменилось в сторону увеличения доли мужчин </w:t>
      </w:r>
      <w:r w:rsidR="00150673">
        <w:rPr>
          <w:rFonts w:ascii="Times New Roman" w:eastAsia="Arial" w:hAnsi="Times New Roman" w:cs="Times New Roman"/>
          <w:sz w:val="28"/>
          <w:szCs w:val="28"/>
          <w:lang w:eastAsia="ar-SA"/>
        </w:rPr>
        <w:t>(</w:t>
      </w:r>
      <w:r w:rsidR="00150673" w:rsidRPr="00FF7431">
        <w:rPr>
          <w:rFonts w:ascii="Times New Roman" w:eastAsia="Arial" w:hAnsi="Times New Roman" w:cs="Times New Roman"/>
          <w:sz w:val="28"/>
          <w:szCs w:val="28"/>
          <w:lang w:eastAsia="ar-SA"/>
        </w:rPr>
        <w:t>71,4%</w:t>
      </w:r>
      <w:r w:rsidR="0015067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) </w:t>
      </w:r>
      <w:r w:rsidRPr="00FF74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 счёт роста </w:t>
      </w:r>
      <w:proofErr w:type="spellStart"/>
      <w:r w:rsidRPr="00FF7431">
        <w:rPr>
          <w:rFonts w:ascii="Times New Roman" w:eastAsia="Arial" w:hAnsi="Times New Roman" w:cs="Times New Roman"/>
          <w:sz w:val="28"/>
          <w:szCs w:val="28"/>
          <w:lang w:eastAsia="ar-SA"/>
        </w:rPr>
        <w:t>выявляемости</w:t>
      </w:r>
      <w:proofErr w:type="spellEnd"/>
      <w:r w:rsidRPr="00FF74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ВИЧ-инфекции у потребителей инъекционных наркотиков, большинство из которых </w:t>
      </w:r>
      <w:r w:rsidR="006D046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r w:rsidRPr="00FF7431">
        <w:rPr>
          <w:rFonts w:ascii="Times New Roman" w:eastAsia="Arial" w:hAnsi="Times New Roman" w:cs="Times New Roman"/>
          <w:sz w:val="28"/>
          <w:szCs w:val="28"/>
          <w:lang w:eastAsia="ar-SA"/>
        </w:rPr>
        <w:t>мужчины</w:t>
      </w:r>
      <w:r w:rsidR="00150673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18094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176F31" w:rsidRDefault="00192E58" w:rsidP="00176F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Cs w:val="24"/>
          <w:lang w:eastAsia="ar-SA"/>
        </w:rPr>
      </w:pPr>
      <w:r w:rsidRPr="00176F3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Табл.4.</w:t>
      </w:r>
      <w:r w:rsidRPr="00176F3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176F3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 xml:space="preserve">Распределение </w:t>
      </w:r>
      <w:proofErr w:type="gramStart"/>
      <w:r w:rsidRPr="00176F3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ВИЧ-инфицированных</w:t>
      </w:r>
      <w:proofErr w:type="gramEnd"/>
      <w:r w:rsidRPr="00176F3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 xml:space="preserve"> по возрасту и полу</w:t>
      </w:r>
    </w:p>
    <w:p w:rsidR="00192E58" w:rsidRPr="00192E58" w:rsidRDefault="00192E58" w:rsidP="00176F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ar-SA"/>
        </w:rPr>
      </w:pPr>
      <w:r w:rsidRPr="00192E58">
        <w:rPr>
          <w:rFonts w:ascii="Times New Roman" w:eastAsia="Times New Roman" w:hAnsi="Times New Roman" w:cs="Times New Roman"/>
          <w:bCs/>
          <w:color w:val="000000"/>
          <w:szCs w:val="24"/>
          <w:lang w:eastAsia="ar-SA"/>
        </w:rPr>
        <w:t>(на момент выявления)</w:t>
      </w:r>
    </w:p>
    <w:tbl>
      <w:tblPr>
        <w:tblW w:w="9812" w:type="dxa"/>
        <w:tblInd w:w="41" w:type="dxa"/>
        <w:tblLayout w:type="fixed"/>
        <w:tblLook w:val="04A0" w:firstRow="1" w:lastRow="0" w:firstColumn="1" w:lastColumn="0" w:noHBand="0" w:noVBand="1"/>
      </w:tblPr>
      <w:tblGrid>
        <w:gridCol w:w="2333"/>
        <w:gridCol w:w="995"/>
        <w:gridCol w:w="850"/>
        <w:gridCol w:w="957"/>
        <w:gridCol w:w="958"/>
        <w:gridCol w:w="920"/>
        <w:gridCol w:w="850"/>
        <w:gridCol w:w="992"/>
        <w:gridCol w:w="957"/>
      </w:tblGrid>
      <w:tr w:rsidR="00192E58" w:rsidRPr="00192E58" w:rsidTr="009C6F9F">
        <w:trPr>
          <w:trHeight w:val="294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E58" w:rsidRPr="00192E58" w:rsidRDefault="00192E58" w:rsidP="00192E58">
            <w:pPr>
              <w:widowControl w:val="0"/>
              <w:tabs>
                <w:tab w:val="center" w:pos="510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58" w:rsidRPr="00192E58" w:rsidRDefault="00192E58" w:rsidP="00192E58">
            <w:pPr>
              <w:widowControl w:val="0"/>
              <w:tabs>
                <w:tab w:val="center" w:pos="510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 1 Январь 1987 г. по 31декабря  2015 г</w:t>
            </w: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192E58" w:rsidRPr="00192E58" w:rsidRDefault="00192E58" w:rsidP="00192E58">
            <w:pPr>
              <w:widowControl w:val="0"/>
              <w:tabs>
                <w:tab w:val="center" w:pos="510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(граждане РФ)</w:t>
            </w:r>
          </w:p>
        </w:tc>
        <w:tc>
          <w:tcPr>
            <w:tcW w:w="3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E58" w:rsidRPr="00192E58" w:rsidRDefault="00192E58" w:rsidP="00192E58">
            <w:pPr>
              <w:widowControl w:val="0"/>
              <w:tabs>
                <w:tab w:val="center" w:pos="510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  2015 г</w:t>
            </w: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192E58" w:rsidRPr="00192E58" w:rsidRDefault="00192E58" w:rsidP="00192E58">
            <w:pPr>
              <w:widowControl w:val="0"/>
              <w:tabs>
                <w:tab w:val="center" w:pos="5076"/>
              </w:tabs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(включая иностранных граждан)</w:t>
            </w:r>
          </w:p>
        </w:tc>
      </w:tr>
      <w:tr w:rsidR="00192E58" w:rsidRPr="00192E58" w:rsidTr="009C6F9F"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58" w:rsidRPr="00192E58" w:rsidRDefault="00192E58" w:rsidP="00192E58">
            <w:pPr>
              <w:widowControl w:val="0"/>
              <w:tabs>
                <w:tab w:val="center" w:pos="510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58" w:rsidRPr="00192E58" w:rsidRDefault="00192E58" w:rsidP="00192E58">
            <w:pPr>
              <w:widowControl w:val="0"/>
              <w:tabs>
                <w:tab w:val="center" w:pos="510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муж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58" w:rsidRPr="00192E58" w:rsidRDefault="00192E58" w:rsidP="00192E58">
            <w:pPr>
              <w:widowControl w:val="0"/>
              <w:tabs>
                <w:tab w:val="center" w:pos="510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жен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2E58" w:rsidRPr="00192E58" w:rsidRDefault="00192E58" w:rsidP="00192E58">
            <w:pPr>
              <w:widowControl w:val="0"/>
              <w:tabs>
                <w:tab w:val="center" w:pos="510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92E58" w:rsidRPr="00192E58" w:rsidRDefault="00192E58" w:rsidP="00192E58">
            <w:pPr>
              <w:widowControl w:val="0"/>
              <w:tabs>
                <w:tab w:val="center" w:pos="510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% </w:t>
            </w:r>
            <w:proofErr w:type="spellStart"/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возр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58" w:rsidRPr="00192E58" w:rsidRDefault="00192E58" w:rsidP="00192E58">
            <w:pPr>
              <w:widowControl w:val="0"/>
              <w:tabs>
                <w:tab w:val="center" w:pos="510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муж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58" w:rsidRPr="00192E58" w:rsidRDefault="00192E58" w:rsidP="00192E58">
            <w:pPr>
              <w:widowControl w:val="0"/>
              <w:tabs>
                <w:tab w:val="center" w:pos="510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жен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2E58" w:rsidRPr="00192E58" w:rsidRDefault="00192E58" w:rsidP="00192E58">
            <w:pPr>
              <w:widowControl w:val="0"/>
              <w:tabs>
                <w:tab w:val="center" w:pos="510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2E58" w:rsidRPr="00192E58" w:rsidRDefault="00192E58" w:rsidP="00192E58">
            <w:pPr>
              <w:widowControl w:val="0"/>
              <w:tabs>
                <w:tab w:val="center" w:pos="510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% </w:t>
            </w:r>
            <w:proofErr w:type="spellStart"/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возр</w:t>
            </w:r>
            <w:proofErr w:type="spellEnd"/>
          </w:p>
        </w:tc>
      </w:tr>
      <w:tr w:rsidR="00192E58" w:rsidRPr="00192E58" w:rsidTr="009C6F9F"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58" w:rsidRPr="00192E58" w:rsidRDefault="00192E58" w:rsidP="00192E58">
            <w:pPr>
              <w:widowControl w:val="0"/>
              <w:tabs>
                <w:tab w:val="center" w:pos="510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дети до 15 лет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192E58" w:rsidRPr="00192E58" w:rsidTr="009C6F9F"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58" w:rsidRPr="00192E58" w:rsidRDefault="00192E58" w:rsidP="00192E58">
            <w:pPr>
              <w:widowControl w:val="0"/>
              <w:tabs>
                <w:tab w:val="center" w:pos="510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подростки 15-17 лет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192E58" w:rsidRPr="00192E58" w:rsidTr="009C6F9F"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58" w:rsidRPr="00192E58" w:rsidRDefault="00192E58" w:rsidP="00192E58">
            <w:pPr>
              <w:widowControl w:val="0"/>
              <w:tabs>
                <w:tab w:val="center" w:pos="510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18-20 лет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192E58" w:rsidRPr="00192E58" w:rsidTr="009C6F9F"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58" w:rsidRPr="00192E58" w:rsidRDefault="00192E58" w:rsidP="00192E58">
            <w:pPr>
              <w:widowControl w:val="0"/>
              <w:tabs>
                <w:tab w:val="center" w:pos="510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21-30 лет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</w:tr>
      <w:tr w:rsidR="00192E58" w:rsidRPr="00192E58" w:rsidTr="009C6F9F"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58" w:rsidRPr="00192E58" w:rsidRDefault="00192E58" w:rsidP="00192E58">
            <w:pPr>
              <w:widowControl w:val="0"/>
              <w:tabs>
                <w:tab w:val="center" w:pos="510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31-40 лет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</w:tr>
      <w:tr w:rsidR="00192E58" w:rsidRPr="00192E58" w:rsidTr="009C6F9F"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58" w:rsidRPr="00192E58" w:rsidRDefault="00192E58" w:rsidP="00192E58">
            <w:pPr>
              <w:widowControl w:val="0"/>
              <w:tabs>
                <w:tab w:val="center" w:pos="510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41-50 лет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192E58" w:rsidRPr="00192E58" w:rsidTr="009C6F9F"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58" w:rsidRPr="00192E58" w:rsidRDefault="00192E58" w:rsidP="00192E58">
            <w:pPr>
              <w:widowControl w:val="0"/>
              <w:tabs>
                <w:tab w:val="center" w:pos="510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старше 50 лет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192E58" w:rsidRPr="00192E58" w:rsidTr="009C6F9F"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58" w:rsidRPr="00192E58" w:rsidRDefault="00192E58" w:rsidP="00192E58">
            <w:pPr>
              <w:widowControl w:val="0"/>
              <w:tabs>
                <w:tab w:val="center" w:pos="510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Всего взрослые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2706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</w:tr>
      <w:tr w:rsidR="00192E58" w:rsidRPr="00192E58" w:rsidTr="009C6F9F"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58" w:rsidRPr="00192E58" w:rsidRDefault="00192E58" w:rsidP="00192E58">
            <w:pPr>
              <w:widowControl w:val="0"/>
              <w:tabs>
                <w:tab w:val="center" w:pos="510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92E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92E58" w:rsidRPr="00192E58" w:rsidTr="009C6F9F"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58" w:rsidRPr="00192E58" w:rsidRDefault="00192E58" w:rsidP="00192E58">
            <w:pPr>
              <w:widowControl w:val="0"/>
              <w:tabs>
                <w:tab w:val="center" w:pos="510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92E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% по полу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2E58" w:rsidRPr="00192E58" w:rsidRDefault="00192E58" w:rsidP="00192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192E58" w:rsidRPr="00192E58" w:rsidRDefault="00192E58" w:rsidP="00192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92E58" w:rsidRPr="00192E58" w:rsidRDefault="00192E58" w:rsidP="00192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92E58" w:rsidRPr="00192E58" w:rsidRDefault="00192E58" w:rsidP="00192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682610" w:rsidRPr="00FF7431" w:rsidRDefault="00682610" w:rsidP="00192E58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F74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многолетней возрастной структуре преобладают молодые люди в возрасте 18-30 лет – 51,0%, на возрастную группу от 30 до 40 лет приходится 31,8%, лица старше 40 лет – 13,5% от всех выявленных ВИЧ-инфицированных граждан России. </w:t>
      </w:r>
      <w:proofErr w:type="gramStart"/>
      <w:r w:rsidRPr="00FF7431">
        <w:rPr>
          <w:rFonts w:ascii="Times New Roman" w:eastAsia="Arial" w:hAnsi="Times New Roman" w:cs="Times New Roman"/>
          <w:sz w:val="28"/>
          <w:szCs w:val="28"/>
          <w:lang w:eastAsia="ar-SA"/>
        </w:rPr>
        <w:t>Сохраняется тенденция последних лет к «взрослению» ВИЧ-инфекции: с 2014 года доля лиц 30-40 лет стала превалирующей и в 2015 году составила 47,5%. Доля молодых людей (18-30 лет) составила 38,0%, а лиц старше 40 лет - 13,5% от зарегистрированных в 2015 году.</w:t>
      </w:r>
      <w:proofErr w:type="gramEnd"/>
      <w:r w:rsidRPr="00FF74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Подобная тенденция регистрируется и по стране. </w:t>
      </w:r>
    </w:p>
    <w:p w:rsidR="00E35EE3" w:rsidRPr="006D361D" w:rsidRDefault="00E35EE3" w:rsidP="0068261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8"/>
          <w:lang w:eastAsia="ar-SA"/>
        </w:rPr>
      </w:pPr>
    </w:p>
    <w:p w:rsidR="00682610" w:rsidRDefault="00682610" w:rsidP="0068261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F7431">
        <w:rPr>
          <w:rFonts w:ascii="Times New Roman" w:eastAsia="Arial" w:hAnsi="Times New Roman" w:cs="Times New Roman"/>
          <w:sz w:val="28"/>
          <w:szCs w:val="28"/>
          <w:lang w:eastAsia="ar-SA"/>
        </w:rPr>
        <w:t>За весь период наблюдения из ВИЧ-инфицированных российских граждан путь инфицирования установлен в 92,3% случаев</w:t>
      </w:r>
      <w:r w:rsidR="00192E5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(таблица 5)</w:t>
      </w:r>
      <w:r w:rsidRPr="00FF7431">
        <w:rPr>
          <w:rFonts w:ascii="Times New Roman" w:eastAsia="Arial" w:hAnsi="Times New Roman" w:cs="Times New Roman"/>
          <w:sz w:val="28"/>
          <w:szCs w:val="28"/>
          <w:lang w:eastAsia="ar-SA"/>
        </w:rPr>
        <w:t>. Из числа лиц с установленным путём передачи</w:t>
      </w:r>
      <w:r w:rsidR="006D0461">
        <w:rPr>
          <w:rFonts w:ascii="Times New Roman" w:eastAsia="Arial" w:hAnsi="Times New Roman" w:cs="Times New Roman"/>
          <w:sz w:val="28"/>
          <w:szCs w:val="28"/>
          <w:lang w:eastAsia="ar-SA"/>
        </w:rPr>
        <w:t>:</w:t>
      </w:r>
      <w:r w:rsidRPr="00FF74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57,8% связан</w:t>
      </w:r>
      <w:r w:rsidR="006D0461">
        <w:rPr>
          <w:rFonts w:ascii="Times New Roman" w:eastAsia="Arial" w:hAnsi="Times New Roman" w:cs="Times New Roman"/>
          <w:sz w:val="28"/>
          <w:szCs w:val="28"/>
          <w:lang w:eastAsia="ar-SA"/>
        </w:rPr>
        <w:t>о</w:t>
      </w:r>
      <w:r w:rsidRPr="00FF74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 заражением при незащищенном половом контакте (в т. ч. 2,0% при гомосексуальном), 41,1% составляют инфицированные при внутривенном употреблении наркотиков, в 0,1% инфицирование связано с переливанием крови, на передачу при перинатальном </w:t>
      </w:r>
      <w:r w:rsidRPr="00FF7431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контакте с ВИЧ-инфицированными матерями и кормлении их грудью приходится 1,0%. </w:t>
      </w:r>
    </w:p>
    <w:p w:rsidR="00192E58" w:rsidRPr="006D0461" w:rsidRDefault="00192E58" w:rsidP="00192E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</w:pPr>
      <w:r w:rsidRPr="006D046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Таблица 5. </w:t>
      </w:r>
      <w:r w:rsidRPr="006D046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 xml:space="preserve">Распределение </w:t>
      </w:r>
      <w:proofErr w:type="gramStart"/>
      <w:r w:rsidRPr="006D046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ВИЧ-инфицированных</w:t>
      </w:r>
      <w:proofErr w:type="gramEnd"/>
      <w:r w:rsidRPr="006D046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 xml:space="preserve"> по причинам заражения.</w:t>
      </w:r>
    </w:p>
    <w:tbl>
      <w:tblPr>
        <w:tblW w:w="10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0"/>
        <w:gridCol w:w="851"/>
        <w:gridCol w:w="850"/>
        <w:gridCol w:w="972"/>
        <w:gridCol w:w="1013"/>
      </w:tblGrid>
      <w:tr w:rsidR="00192E58" w:rsidRPr="00192E58" w:rsidTr="00590824">
        <w:tc>
          <w:tcPr>
            <w:tcW w:w="6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8" w:rsidRPr="00192E58" w:rsidRDefault="00192E58" w:rsidP="00192E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shd w:val="clear" w:color="auto" w:fill="FFFF00"/>
                <w:lang w:eastAsia="ar-SA"/>
              </w:rPr>
            </w:pPr>
            <w:r w:rsidRPr="00192E5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Причины заражения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8" w:rsidRPr="00192E58" w:rsidRDefault="00192E58" w:rsidP="00192E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 1.01.87 г. по 31.12.15 г.</w:t>
            </w:r>
          </w:p>
          <w:p w:rsidR="00192E58" w:rsidRPr="00192E58" w:rsidRDefault="00192E58" w:rsidP="00192E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92E5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(россияне)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8" w:rsidRPr="00192E58" w:rsidRDefault="00590824" w:rsidP="00192E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в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т.ч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. в 2015г.</w:t>
            </w:r>
          </w:p>
          <w:p w:rsidR="00192E58" w:rsidRPr="00192E58" w:rsidRDefault="00192E58" w:rsidP="00192E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92E58">
              <w:rPr>
                <w:rFonts w:ascii="Times New Roman" w:eastAsia="Arial" w:hAnsi="Times New Roman" w:cs="Times New Roman"/>
                <w:color w:val="000000"/>
                <w:szCs w:val="24"/>
                <w:lang w:eastAsia="ar-SA"/>
              </w:rPr>
              <w:t xml:space="preserve">(вкл. иностранных </w:t>
            </w:r>
            <w:proofErr w:type="spellStart"/>
            <w:r w:rsidRPr="00192E58">
              <w:rPr>
                <w:rFonts w:ascii="Times New Roman" w:eastAsia="Arial" w:hAnsi="Times New Roman" w:cs="Times New Roman"/>
                <w:color w:val="000000"/>
                <w:szCs w:val="24"/>
                <w:lang w:eastAsia="ar-SA"/>
              </w:rPr>
              <w:t>гражд</w:t>
            </w:r>
            <w:proofErr w:type="spellEnd"/>
            <w:r w:rsidRPr="00192E58">
              <w:rPr>
                <w:rFonts w:ascii="Times New Roman" w:eastAsia="Arial" w:hAnsi="Times New Roman" w:cs="Times New Roman"/>
                <w:color w:val="000000"/>
                <w:szCs w:val="24"/>
                <w:lang w:eastAsia="ar-SA"/>
              </w:rPr>
              <w:t>.)</w:t>
            </w:r>
          </w:p>
        </w:tc>
      </w:tr>
      <w:tr w:rsidR="00192E58" w:rsidRPr="00192E58" w:rsidTr="00590824">
        <w:trPr>
          <w:trHeight w:val="529"/>
        </w:trPr>
        <w:tc>
          <w:tcPr>
            <w:tcW w:w="6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8" w:rsidRPr="00192E58" w:rsidRDefault="00192E58" w:rsidP="00192E5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8" w:rsidRPr="00192E58" w:rsidRDefault="00192E58" w:rsidP="00192E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92E5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8" w:rsidRPr="00192E58" w:rsidRDefault="00192E58" w:rsidP="00192E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92E5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% от уст.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8" w:rsidRPr="00192E58" w:rsidRDefault="00192E58" w:rsidP="00192E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92E5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8" w:rsidRPr="00192E58" w:rsidRDefault="00192E58" w:rsidP="00192E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92E5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% от уст.</w:t>
            </w:r>
          </w:p>
        </w:tc>
      </w:tr>
      <w:tr w:rsidR="00192E58" w:rsidRPr="00192E58" w:rsidTr="00590824"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8" w:rsidRPr="00192E58" w:rsidRDefault="00192E58" w:rsidP="00192E5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92E5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гомосексуальная связь с инфицированным ВИЧ партнёром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192E58" w:rsidRPr="00192E58" w:rsidTr="00590824"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8" w:rsidRPr="00192E58" w:rsidRDefault="00192E58" w:rsidP="00192E5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92E5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гетеросексуальная связь с инфицированным ВИЧ партнёром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192E58" w:rsidRPr="00192E58" w:rsidTr="00590824"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8" w:rsidRPr="00192E58" w:rsidRDefault="00192E58" w:rsidP="00192E5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92E5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наркотический контакт с инфицированным ВИЧ партнёром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192E58" w:rsidRPr="00192E58" w:rsidTr="00590824"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8" w:rsidRPr="00192E58" w:rsidRDefault="00192E58" w:rsidP="00192E5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92E5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переливание инфицированной ВИЧ крови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2E58" w:rsidRPr="00192E58" w:rsidTr="00590824"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8" w:rsidRPr="00192E58" w:rsidRDefault="00192E58" w:rsidP="00192E5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92E5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заражение детей от матерей во время беременности и родов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192E58" w:rsidRPr="00192E58" w:rsidTr="00590824"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8" w:rsidRPr="00192E58" w:rsidRDefault="00192E58" w:rsidP="00192E5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92E5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заражение детей от матерей  при грудном вскармливании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2E58" w:rsidRPr="00192E58" w:rsidTr="00590824"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8" w:rsidRPr="00192E58" w:rsidRDefault="00192E58" w:rsidP="00192E5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192E58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причина не установлена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192E58" w:rsidRPr="00192E58" w:rsidTr="00590824"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8" w:rsidRPr="00192E58" w:rsidRDefault="00192E58" w:rsidP="00192E5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92E5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58" w:rsidRPr="00192E58" w:rsidRDefault="00192E58" w:rsidP="00192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E58" w:rsidRPr="00192E58" w:rsidRDefault="00192E58" w:rsidP="0019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58" w:rsidRPr="00192E58" w:rsidRDefault="00192E58" w:rsidP="00192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82610" w:rsidRPr="00FF7431" w:rsidRDefault="00682610" w:rsidP="006D0461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F7431">
        <w:rPr>
          <w:rFonts w:ascii="Times New Roman" w:eastAsia="Arial" w:hAnsi="Times New Roman" w:cs="Times New Roman"/>
          <w:sz w:val="28"/>
          <w:szCs w:val="28"/>
          <w:lang w:eastAsia="ar-SA"/>
        </w:rPr>
        <w:t>В 2015 году, впервые с 2001 года, преобладающим путем инфицирования стало заражение при употреблении внутривенных наркотиков – 66,0% от всех случаев с установленным путём передачи, что явилось следствием изменени</w:t>
      </w:r>
      <w:r w:rsidR="006D0461">
        <w:rPr>
          <w:rFonts w:ascii="Times New Roman" w:eastAsia="Arial" w:hAnsi="Times New Roman" w:cs="Times New Roman"/>
          <w:sz w:val="28"/>
          <w:szCs w:val="28"/>
          <w:lang w:eastAsia="ar-SA"/>
        </w:rPr>
        <w:t>я</w:t>
      </w:r>
      <w:r w:rsidRPr="00FF74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«</w:t>
      </w:r>
      <w:proofErr w:type="spellStart"/>
      <w:r w:rsidRPr="00FF7431">
        <w:rPr>
          <w:rFonts w:ascii="Times New Roman" w:eastAsia="Arial" w:hAnsi="Times New Roman" w:cs="Times New Roman"/>
          <w:sz w:val="28"/>
          <w:szCs w:val="28"/>
          <w:lang w:eastAsia="ar-SA"/>
        </w:rPr>
        <w:t>наркосцены</w:t>
      </w:r>
      <w:proofErr w:type="spellEnd"/>
      <w:r w:rsidRPr="00FF74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», </w:t>
      </w:r>
      <w:r w:rsidR="006D046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 </w:t>
      </w:r>
      <w:r w:rsidRPr="00FF7431">
        <w:rPr>
          <w:rFonts w:ascii="Times New Roman" w:eastAsia="Arial" w:hAnsi="Times New Roman" w:cs="Times New Roman"/>
          <w:sz w:val="28"/>
          <w:szCs w:val="28"/>
          <w:lang w:eastAsia="ar-SA"/>
        </w:rPr>
        <w:t>переход</w:t>
      </w:r>
      <w:r w:rsidR="006D0461">
        <w:rPr>
          <w:rFonts w:ascii="Times New Roman" w:eastAsia="Arial" w:hAnsi="Times New Roman" w:cs="Times New Roman"/>
          <w:sz w:val="28"/>
          <w:szCs w:val="28"/>
          <w:lang w:eastAsia="ar-SA"/>
        </w:rPr>
        <w:t>ом</w:t>
      </w:r>
      <w:r w:rsidRPr="00FF74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части </w:t>
      </w:r>
      <w:proofErr w:type="spellStart"/>
      <w:r w:rsidRPr="00FF7431">
        <w:rPr>
          <w:rFonts w:ascii="Times New Roman" w:eastAsia="Arial" w:hAnsi="Times New Roman" w:cs="Times New Roman"/>
          <w:sz w:val="28"/>
          <w:szCs w:val="28"/>
          <w:lang w:eastAsia="ar-SA"/>
        </w:rPr>
        <w:t>наркопотребителей</w:t>
      </w:r>
      <w:proofErr w:type="spellEnd"/>
      <w:r w:rsidRPr="00FF74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«со стажем» на употребление новых синтетических наркотиков (соли). Известно, что практика употребления синтетических наркотиков является крайне рискованной в плане инфицирования ВИЧ, т.к. предполагает групповое употребление, часто с малознакомыми партнёрами в течение нескольких суток с большим числом инъекций (до 15 в сутки), в основном с использованием общего инструментария. Сложившаяся ситуация является </w:t>
      </w:r>
      <w:proofErr w:type="spellStart"/>
      <w:r w:rsidRPr="00FF7431">
        <w:rPr>
          <w:rFonts w:ascii="Times New Roman" w:eastAsia="Arial" w:hAnsi="Times New Roman" w:cs="Times New Roman"/>
          <w:sz w:val="28"/>
          <w:szCs w:val="28"/>
          <w:lang w:eastAsia="ar-SA"/>
        </w:rPr>
        <w:t>прогностически</w:t>
      </w:r>
      <w:proofErr w:type="spellEnd"/>
      <w:r w:rsidRPr="00FF74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неблагоприятной для развития эпидемической ситуации по ВИЧ-инфекции и может и в дальнейшем влиять на рост заболеваемости ВИЧ-инфекцией в области.</w:t>
      </w:r>
    </w:p>
    <w:p w:rsidR="00682610" w:rsidRPr="00FF7431" w:rsidRDefault="00682610" w:rsidP="0068261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FF7431">
        <w:rPr>
          <w:rFonts w:ascii="Times New Roman" w:eastAsia="Arial" w:hAnsi="Times New Roman" w:cs="Times New Roman"/>
          <w:sz w:val="28"/>
          <w:szCs w:val="28"/>
          <w:lang w:eastAsia="ar-SA"/>
        </w:rPr>
        <w:t>В 2015 году на долю инфицирования ВИЧ при незащищенном половом контакте приходится только 33,3 %, в т. ч. 1,3% - при гомосексуальном.</w:t>
      </w:r>
      <w:proofErr w:type="gramEnd"/>
    </w:p>
    <w:p w:rsidR="00E35EE3" w:rsidRPr="006D361D" w:rsidRDefault="00E35EE3" w:rsidP="006D0461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0"/>
          <w:szCs w:val="28"/>
          <w:lang w:eastAsia="ar-SA"/>
        </w:rPr>
      </w:pPr>
    </w:p>
    <w:p w:rsidR="005A68DA" w:rsidRPr="00471B90" w:rsidRDefault="006D0461" w:rsidP="006D0461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К</w:t>
      </w:r>
      <w:r w:rsidR="005A68DA" w:rsidRPr="00471B9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ак и в прежние годы,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в</w:t>
      </w:r>
      <w:r w:rsidRPr="00471B9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2015 году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5A68DA" w:rsidRPr="00471B9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основная масса ВИЧ-инфицированных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выявлена</w:t>
      </w:r>
      <w:r w:rsidR="005A68DA" w:rsidRPr="00471B9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стадии клинических проявлений – </w:t>
      </w:r>
      <w:r w:rsidR="00B65A46" w:rsidRPr="00471B90">
        <w:rPr>
          <w:rFonts w:ascii="Times New Roman" w:eastAsia="Arial" w:hAnsi="Times New Roman" w:cs="Times New Roman"/>
          <w:sz w:val="28"/>
          <w:szCs w:val="28"/>
          <w:lang w:eastAsia="ar-SA"/>
        </w:rPr>
        <w:t>74,0</w:t>
      </w:r>
      <w:r w:rsidR="005A68DA" w:rsidRPr="00471B90">
        <w:rPr>
          <w:rFonts w:ascii="Times New Roman" w:eastAsia="Arial" w:hAnsi="Times New Roman" w:cs="Times New Roman"/>
          <w:sz w:val="28"/>
          <w:szCs w:val="28"/>
          <w:lang w:eastAsia="ar-SA"/>
        </w:rPr>
        <w:t>%</w:t>
      </w:r>
      <w:r w:rsidR="003C0F5E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0B719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Ч</w:t>
      </w:r>
      <w:r w:rsidR="005A68DA" w:rsidRPr="00471B90">
        <w:rPr>
          <w:rFonts w:ascii="Times New Roman" w:eastAsia="Arial" w:hAnsi="Times New Roman" w:cs="Times New Roman"/>
          <w:sz w:val="28"/>
          <w:szCs w:val="28"/>
          <w:lang w:eastAsia="ar-SA"/>
        </w:rPr>
        <w:t>исло выявленных на ранних стадиях 2А</w:t>
      </w:r>
      <w:r w:rsidR="00471B90" w:rsidRPr="00471B90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  <w:r w:rsidR="005A68DA" w:rsidRPr="00471B9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2Б, 2В – 1</w:t>
      </w:r>
      <w:r w:rsidR="00B65A46" w:rsidRPr="00471B90">
        <w:rPr>
          <w:rFonts w:ascii="Times New Roman" w:eastAsia="Arial" w:hAnsi="Times New Roman" w:cs="Times New Roman"/>
          <w:sz w:val="28"/>
          <w:szCs w:val="28"/>
          <w:lang w:eastAsia="ar-SA"/>
        </w:rPr>
        <w:t>3,</w:t>
      </w:r>
      <w:r w:rsidR="00471B90" w:rsidRPr="00471B90">
        <w:rPr>
          <w:rFonts w:ascii="Times New Roman" w:eastAsia="Arial" w:hAnsi="Times New Roman" w:cs="Times New Roman"/>
          <w:sz w:val="28"/>
          <w:szCs w:val="28"/>
          <w:lang w:eastAsia="ar-SA"/>
        </w:rPr>
        <w:t>8</w:t>
      </w:r>
      <w:r w:rsidR="005A68DA" w:rsidRPr="00471B9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% (в 2013 г. – 14%, в 2014г. - 15%), </w:t>
      </w:r>
      <w:r w:rsidR="003C0F5E">
        <w:rPr>
          <w:rFonts w:ascii="Times New Roman" w:eastAsia="Arial" w:hAnsi="Times New Roman" w:cs="Times New Roman"/>
          <w:sz w:val="28"/>
          <w:szCs w:val="28"/>
          <w:lang w:eastAsia="ar-SA"/>
        </w:rPr>
        <w:t>в основном</w:t>
      </w:r>
      <w:r w:rsidR="005A68DA" w:rsidRPr="00471B9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3C0F5E">
        <w:rPr>
          <w:rFonts w:ascii="Times New Roman" w:eastAsia="Arial" w:hAnsi="Times New Roman" w:cs="Times New Roman"/>
          <w:sz w:val="28"/>
          <w:szCs w:val="28"/>
          <w:lang w:eastAsia="ar-SA"/>
        </w:rPr>
        <w:t>у</w:t>
      </w:r>
      <w:r w:rsidR="005A68DA" w:rsidRPr="00471B9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потребителей инъекционных наркотиков.</w:t>
      </w:r>
      <w:proofErr w:type="gramEnd"/>
      <w:r w:rsidR="005A68DA" w:rsidRPr="00471B9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поздних стадиях болезни с выраженными клиническими проявлениями (4А, 4Б, 4В) зарегистрирован</w:t>
      </w:r>
      <w:r w:rsidR="00471B90" w:rsidRPr="00471B90">
        <w:rPr>
          <w:rFonts w:ascii="Times New Roman" w:eastAsia="Arial" w:hAnsi="Times New Roman" w:cs="Times New Roman"/>
          <w:sz w:val="28"/>
          <w:szCs w:val="28"/>
          <w:lang w:eastAsia="ar-SA"/>
        </w:rPr>
        <w:t>ы</w:t>
      </w:r>
      <w:r w:rsidR="005A68DA" w:rsidRPr="00471B9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1</w:t>
      </w:r>
      <w:r w:rsidR="00B65A46" w:rsidRPr="00471B90">
        <w:rPr>
          <w:rFonts w:ascii="Times New Roman" w:eastAsia="Arial" w:hAnsi="Times New Roman" w:cs="Times New Roman"/>
          <w:sz w:val="28"/>
          <w:szCs w:val="28"/>
          <w:lang w:eastAsia="ar-SA"/>
        </w:rPr>
        <w:t>1,</w:t>
      </w:r>
      <w:r w:rsidR="00471B90" w:rsidRPr="00471B90">
        <w:rPr>
          <w:rFonts w:ascii="Times New Roman" w:eastAsia="Arial" w:hAnsi="Times New Roman" w:cs="Times New Roman"/>
          <w:sz w:val="28"/>
          <w:szCs w:val="28"/>
          <w:lang w:eastAsia="ar-SA"/>
        </w:rPr>
        <w:t>1</w:t>
      </w:r>
      <w:r w:rsidR="005A68DA" w:rsidRPr="00471B9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% из общего числа </w:t>
      </w:r>
      <w:r w:rsidR="00471B90" w:rsidRPr="00471B90">
        <w:rPr>
          <w:rFonts w:ascii="Times New Roman" w:eastAsia="Arial" w:hAnsi="Times New Roman" w:cs="Times New Roman"/>
          <w:sz w:val="28"/>
          <w:szCs w:val="28"/>
          <w:lang w:eastAsia="ar-SA"/>
        </w:rPr>
        <w:t>вставших на диспансерный учёт в ВОКЦПиБС</w:t>
      </w:r>
      <w:r w:rsidR="005A68DA" w:rsidRPr="00471B9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в том числе </w:t>
      </w:r>
      <w:r w:rsidR="00471B90" w:rsidRPr="00471B90"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5A68DA" w:rsidRPr="00471B9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случая ВИЧ-инфекции выявлены на стадии СПИД. </w:t>
      </w:r>
      <w:r w:rsidR="00471B90" w:rsidRPr="00471B90">
        <w:rPr>
          <w:rFonts w:ascii="Times New Roman" w:eastAsia="Arial" w:hAnsi="Times New Roman" w:cs="Times New Roman"/>
          <w:sz w:val="28"/>
          <w:szCs w:val="28"/>
          <w:lang w:eastAsia="ar-SA"/>
        </w:rPr>
        <w:t>Восьм</w:t>
      </w:r>
      <w:r w:rsidR="005A68DA" w:rsidRPr="00471B90">
        <w:rPr>
          <w:rFonts w:ascii="Times New Roman" w:eastAsia="Arial" w:hAnsi="Times New Roman" w:cs="Times New Roman"/>
          <w:sz w:val="28"/>
          <w:szCs w:val="28"/>
          <w:lang w:eastAsia="ar-SA"/>
        </w:rPr>
        <w:t>и пациентам диагноз ВИЧ-инфекци</w:t>
      </w:r>
      <w:r w:rsidR="000B7196">
        <w:rPr>
          <w:rFonts w:ascii="Times New Roman" w:eastAsia="Arial" w:hAnsi="Times New Roman" w:cs="Times New Roman"/>
          <w:sz w:val="28"/>
          <w:szCs w:val="28"/>
          <w:lang w:eastAsia="ar-SA"/>
        </w:rPr>
        <w:t>и</w:t>
      </w:r>
      <w:r w:rsidR="005A68DA" w:rsidRPr="00471B9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установлен посмертно, все – молодые люди 19</w:t>
      </w:r>
      <w:r w:rsidR="00B65A46" w:rsidRPr="00471B90">
        <w:rPr>
          <w:rFonts w:ascii="Times New Roman" w:eastAsia="Arial" w:hAnsi="Times New Roman" w:cs="Times New Roman"/>
          <w:sz w:val="28"/>
          <w:szCs w:val="28"/>
          <w:lang w:eastAsia="ar-SA"/>
        </w:rPr>
        <w:t>75</w:t>
      </w:r>
      <w:r w:rsidR="005A68DA" w:rsidRPr="00471B90">
        <w:rPr>
          <w:rFonts w:ascii="Times New Roman" w:eastAsia="Arial" w:hAnsi="Times New Roman" w:cs="Times New Roman"/>
          <w:sz w:val="28"/>
          <w:szCs w:val="28"/>
          <w:lang w:eastAsia="ar-SA"/>
        </w:rPr>
        <w:t>-1988 г.р., госпитализированные в крайне тяжелом состоянии с признаками последствий употребления ПАВ.</w:t>
      </w:r>
    </w:p>
    <w:p w:rsidR="00E35EE3" w:rsidRPr="006D361D" w:rsidRDefault="00E35EE3" w:rsidP="006D0461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8"/>
          <w:lang w:eastAsia="ar-SA"/>
        </w:rPr>
      </w:pPr>
    </w:p>
    <w:p w:rsidR="007B1C83" w:rsidRPr="00684B49" w:rsidRDefault="005D7B46" w:rsidP="006D0461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За весь период о</w:t>
      </w:r>
      <w:r w:rsidR="007B1C83" w:rsidRPr="00684B49">
        <w:rPr>
          <w:rFonts w:ascii="Times New Roman" w:eastAsia="Arial" w:hAnsi="Times New Roman" w:cs="Times New Roman"/>
          <w:sz w:val="28"/>
          <w:szCs w:val="28"/>
          <w:lang w:eastAsia="ar-SA"/>
        </w:rPr>
        <w:t>т ВИЧ-инфицированных матерей (с диагнозом на момент родов) родил</w:t>
      </w:r>
      <w:r w:rsidR="00684B49">
        <w:rPr>
          <w:rFonts w:ascii="Times New Roman" w:eastAsia="Arial" w:hAnsi="Times New Roman" w:cs="Times New Roman"/>
          <w:sz w:val="28"/>
          <w:szCs w:val="28"/>
          <w:lang w:eastAsia="ar-SA"/>
        </w:rPr>
        <w:t>ись 392</w:t>
      </w:r>
      <w:r w:rsidR="007B1C83" w:rsidRPr="00684B4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274545" w:rsidRPr="00684B49">
        <w:rPr>
          <w:rFonts w:ascii="Times New Roman" w:eastAsia="Arial" w:hAnsi="Times New Roman" w:cs="Times New Roman"/>
          <w:sz w:val="28"/>
          <w:szCs w:val="28"/>
          <w:lang w:eastAsia="ar-SA"/>
        </w:rPr>
        <w:t>ребён</w:t>
      </w:r>
      <w:r w:rsidR="00684B49">
        <w:rPr>
          <w:rFonts w:ascii="Times New Roman" w:eastAsia="Arial" w:hAnsi="Times New Roman" w:cs="Times New Roman"/>
          <w:sz w:val="28"/>
          <w:szCs w:val="28"/>
          <w:lang w:eastAsia="ar-SA"/>
        </w:rPr>
        <w:t>ка</w:t>
      </w:r>
      <w:r w:rsidR="007B1C83" w:rsidRPr="00684B49">
        <w:rPr>
          <w:rFonts w:ascii="Times New Roman" w:eastAsia="Arial" w:hAnsi="Times New Roman" w:cs="Times New Roman"/>
          <w:sz w:val="28"/>
          <w:szCs w:val="28"/>
          <w:lang w:eastAsia="ar-SA"/>
        </w:rPr>
        <w:t>, кроме того, у 4-х матерей диагноз установлен после родов, дети выявлены в возрасте 1,5-3 лет.</w:t>
      </w:r>
    </w:p>
    <w:p w:rsidR="00351184" w:rsidRPr="002A2992" w:rsidRDefault="00684B49" w:rsidP="00567D1A">
      <w:pPr>
        <w:pStyle w:val="a7"/>
        <w:ind w:firstLine="708"/>
        <w:jc w:val="both"/>
        <w:rPr>
          <w:sz w:val="28"/>
          <w:szCs w:val="28"/>
        </w:rPr>
      </w:pPr>
      <w:r w:rsidRPr="00EE12C1">
        <w:rPr>
          <w:sz w:val="28"/>
        </w:rPr>
        <w:t>В</w:t>
      </w:r>
      <w:r w:rsidR="007B1C83" w:rsidRPr="00EE12C1">
        <w:rPr>
          <w:sz w:val="28"/>
        </w:rPr>
        <w:t xml:space="preserve"> 2015 год</w:t>
      </w:r>
      <w:r w:rsidRPr="00EE12C1">
        <w:rPr>
          <w:sz w:val="28"/>
        </w:rPr>
        <w:t>у</w:t>
      </w:r>
      <w:r w:rsidR="007B1C83" w:rsidRPr="00EE12C1">
        <w:rPr>
          <w:sz w:val="28"/>
        </w:rPr>
        <w:t xml:space="preserve"> от ВИЧ-инфицированных женщин родил</w:t>
      </w:r>
      <w:r w:rsidR="00274545" w:rsidRPr="00EE12C1">
        <w:rPr>
          <w:sz w:val="28"/>
        </w:rPr>
        <w:t>о</w:t>
      </w:r>
      <w:r w:rsidR="007B1C83" w:rsidRPr="00EE12C1">
        <w:rPr>
          <w:sz w:val="28"/>
        </w:rPr>
        <w:t>с</w:t>
      </w:r>
      <w:r w:rsidR="00274545" w:rsidRPr="00EE12C1">
        <w:rPr>
          <w:sz w:val="28"/>
        </w:rPr>
        <w:t>ь</w:t>
      </w:r>
      <w:r w:rsidR="007B1C83" w:rsidRPr="00EE12C1">
        <w:rPr>
          <w:sz w:val="28"/>
        </w:rPr>
        <w:t xml:space="preserve"> </w:t>
      </w:r>
      <w:r w:rsidRPr="00EE12C1">
        <w:rPr>
          <w:sz w:val="28"/>
        </w:rPr>
        <w:t>72</w:t>
      </w:r>
      <w:r w:rsidR="00165745">
        <w:rPr>
          <w:sz w:val="28"/>
        </w:rPr>
        <w:t xml:space="preserve"> </w:t>
      </w:r>
      <w:r w:rsidRPr="00EE12C1">
        <w:rPr>
          <w:sz w:val="28"/>
        </w:rPr>
        <w:t>ребёнка</w:t>
      </w:r>
      <w:r w:rsidR="00567D1A">
        <w:rPr>
          <w:sz w:val="28"/>
        </w:rPr>
        <w:t>.</w:t>
      </w:r>
      <w:r w:rsidR="007B1C83" w:rsidRPr="00EE12C1">
        <w:rPr>
          <w:sz w:val="28"/>
        </w:rPr>
        <w:t xml:space="preserve"> </w:t>
      </w:r>
    </w:p>
    <w:p w:rsidR="005E550E" w:rsidRPr="006D361D" w:rsidRDefault="005E550E" w:rsidP="009E5356">
      <w:pPr>
        <w:suppressAutoHyphens/>
        <w:spacing w:after="0" w:line="240" w:lineRule="auto"/>
        <w:ind w:firstLine="709"/>
        <w:rPr>
          <w:rFonts w:ascii="Times New Roman" w:eastAsia="Arial" w:hAnsi="Times New Roman" w:cs="Times New Roman"/>
          <w:sz w:val="20"/>
          <w:szCs w:val="28"/>
          <w:lang w:eastAsia="ar-SA"/>
        </w:rPr>
      </w:pPr>
    </w:p>
    <w:p w:rsidR="00351184" w:rsidRPr="002A2992" w:rsidRDefault="00351184" w:rsidP="009E5356">
      <w:pPr>
        <w:suppressAutoHyphens/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A299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 социальному статусу </w:t>
      </w:r>
      <w:proofErr w:type="gramStart"/>
      <w:r w:rsidRPr="002A2992">
        <w:rPr>
          <w:rFonts w:ascii="Times New Roman" w:eastAsia="Arial" w:hAnsi="Times New Roman" w:cs="Times New Roman"/>
          <w:sz w:val="28"/>
          <w:szCs w:val="28"/>
          <w:lang w:eastAsia="ar-SA"/>
        </w:rPr>
        <w:t>ВИЧ-инфицированные</w:t>
      </w:r>
      <w:proofErr w:type="gramEnd"/>
      <w:r w:rsidRPr="002A299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распределись:</w:t>
      </w:r>
    </w:p>
    <w:p w:rsidR="00351184" w:rsidRPr="002A2992" w:rsidRDefault="00351184" w:rsidP="00EC413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A2992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- по образованию: 3</w:t>
      </w:r>
      <w:r w:rsidR="002A2992" w:rsidRPr="002A2992">
        <w:rPr>
          <w:rFonts w:ascii="Times New Roman" w:eastAsia="Arial" w:hAnsi="Times New Roman" w:cs="Times New Roman"/>
          <w:sz w:val="28"/>
          <w:szCs w:val="28"/>
          <w:lang w:eastAsia="ar-SA"/>
        </w:rPr>
        <w:t>8,1</w:t>
      </w:r>
      <w:r w:rsidRPr="002A299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% - только школа (в </w:t>
      </w:r>
      <w:proofErr w:type="spellStart"/>
      <w:r w:rsidRPr="002A2992">
        <w:rPr>
          <w:rFonts w:ascii="Times New Roman" w:eastAsia="Arial" w:hAnsi="Times New Roman" w:cs="Times New Roman"/>
          <w:sz w:val="28"/>
          <w:szCs w:val="28"/>
          <w:lang w:eastAsia="ar-SA"/>
        </w:rPr>
        <w:t>т.ч</w:t>
      </w:r>
      <w:proofErr w:type="spellEnd"/>
      <w:r w:rsidRPr="002A299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8, 9 классов), среднее специальное образование имеют </w:t>
      </w:r>
      <w:r w:rsidR="002C141F" w:rsidRPr="002A2992"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2A2992" w:rsidRPr="002A2992">
        <w:rPr>
          <w:rFonts w:ascii="Times New Roman" w:eastAsia="Arial" w:hAnsi="Times New Roman" w:cs="Times New Roman"/>
          <w:sz w:val="28"/>
          <w:szCs w:val="28"/>
          <w:lang w:eastAsia="ar-SA"/>
        </w:rPr>
        <w:t>8,7</w:t>
      </w:r>
      <w:r w:rsidRPr="002A299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%, высшее образование (в </w:t>
      </w:r>
      <w:proofErr w:type="spellStart"/>
      <w:r w:rsidRPr="002A2992">
        <w:rPr>
          <w:rFonts w:ascii="Times New Roman" w:eastAsia="Arial" w:hAnsi="Times New Roman" w:cs="Times New Roman"/>
          <w:sz w:val="28"/>
          <w:szCs w:val="28"/>
          <w:lang w:eastAsia="ar-SA"/>
        </w:rPr>
        <w:t>т.ч</w:t>
      </w:r>
      <w:proofErr w:type="spellEnd"/>
      <w:r w:rsidRPr="002A2992">
        <w:rPr>
          <w:rFonts w:ascii="Times New Roman" w:eastAsia="Arial" w:hAnsi="Times New Roman" w:cs="Times New Roman"/>
          <w:sz w:val="28"/>
          <w:szCs w:val="28"/>
          <w:lang w:eastAsia="ar-SA"/>
        </w:rPr>
        <w:t>. незаконченное) у 13,</w:t>
      </w:r>
      <w:r w:rsidR="002A2992" w:rsidRPr="002A2992"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Pr="002A2992">
        <w:rPr>
          <w:rFonts w:ascii="Times New Roman" w:eastAsia="Arial" w:hAnsi="Times New Roman" w:cs="Times New Roman"/>
          <w:sz w:val="28"/>
          <w:szCs w:val="28"/>
          <w:lang w:eastAsia="ar-SA"/>
        </w:rPr>
        <w:t>%;</w:t>
      </w:r>
    </w:p>
    <w:p w:rsidR="00351184" w:rsidRPr="002A2992" w:rsidRDefault="00351184" w:rsidP="00EC413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A299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по занятости: </w:t>
      </w:r>
      <w:r w:rsidR="00EC0DA5" w:rsidRPr="002A2992"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2A2992" w:rsidRPr="002A2992">
        <w:rPr>
          <w:rFonts w:ascii="Times New Roman" w:eastAsia="Arial" w:hAnsi="Times New Roman" w:cs="Times New Roman"/>
          <w:sz w:val="28"/>
          <w:szCs w:val="28"/>
          <w:lang w:eastAsia="ar-SA"/>
        </w:rPr>
        <w:t>8</w:t>
      </w:r>
      <w:r w:rsidR="00EC0DA5" w:rsidRPr="002A2992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  <w:r w:rsidR="002A2992" w:rsidRPr="002A2992">
        <w:rPr>
          <w:rFonts w:ascii="Times New Roman" w:eastAsia="Arial" w:hAnsi="Times New Roman" w:cs="Times New Roman"/>
          <w:sz w:val="28"/>
          <w:szCs w:val="28"/>
          <w:lang w:eastAsia="ar-SA"/>
        </w:rPr>
        <w:t>3</w:t>
      </w:r>
      <w:r w:rsidRPr="002A2992">
        <w:rPr>
          <w:rFonts w:ascii="Times New Roman" w:eastAsia="Arial" w:hAnsi="Times New Roman" w:cs="Times New Roman"/>
          <w:sz w:val="28"/>
          <w:szCs w:val="28"/>
          <w:lang w:eastAsia="ar-SA"/>
        </w:rPr>
        <w:t>% не работают, 1</w:t>
      </w:r>
      <w:r w:rsidR="002A2992" w:rsidRPr="002A2992">
        <w:rPr>
          <w:rFonts w:ascii="Times New Roman" w:eastAsia="Arial" w:hAnsi="Times New Roman" w:cs="Times New Roman"/>
          <w:sz w:val="28"/>
          <w:szCs w:val="28"/>
          <w:lang w:eastAsia="ar-SA"/>
        </w:rPr>
        <w:t>6</w:t>
      </w:r>
      <w:r w:rsidR="00EC0DA5" w:rsidRPr="002A2992">
        <w:rPr>
          <w:rFonts w:ascii="Times New Roman" w:eastAsia="Arial" w:hAnsi="Times New Roman" w:cs="Times New Roman"/>
          <w:sz w:val="28"/>
          <w:szCs w:val="28"/>
          <w:lang w:eastAsia="ar-SA"/>
        </w:rPr>
        <w:t>,2</w:t>
      </w:r>
      <w:r w:rsidRPr="002A2992">
        <w:rPr>
          <w:rFonts w:ascii="Times New Roman" w:eastAsia="Arial" w:hAnsi="Times New Roman" w:cs="Times New Roman"/>
          <w:sz w:val="28"/>
          <w:szCs w:val="28"/>
          <w:lang w:eastAsia="ar-SA"/>
        </w:rPr>
        <w:t>% имеют постоянную работу и 1</w:t>
      </w:r>
      <w:r w:rsidR="002A2992" w:rsidRPr="002A2992"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Pr="002A2992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  <w:r w:rsidR="002A2992" w:rsidRPr="002A2992">
        <w:rPr>
          <w:rFonts w:ascii="Times New Roman" w:eastAsia="Arial" w:hAnsi="Times New Roman" w:cs="Times New Roman"/>
          <w:sz w:val="28"/>
          <w:szCs w:val="28"/>
          <w:lang w:eastAsia="ar-SA"/>
        </w:rPr>
        <w:t>9</w:t>
      </w:r>
      <w:r w:rsidRPr="002A2992">
        <w:rPr>
          <w:rFonts w:ascii="Times New Roman" w:eastAsia="Arial" w:hAnsi="Times New Roman" w:cs="Times New Roman"/>
          <w:sz w:val="28"/>
          <w:szCs w:val="28"/>
          <w:lang w:eastAsia="ar-SA"/>
        </w:rPr>
        <w:t>% временную, находятся в УФСИН</w:t>
      </w:r>
      <w:r w:rsidR="00EC413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2A2992">
        <w:rPr>
          <w:rFonts w:ascii="Times New Roman" w:eastAsia="Arial" w:hAnsi="Times New Roman" w:cs="Times New Roman"/>
          <w:sz w:val="28"/>
          <w:szCs w:val="28"/>
          <w:lang w:eastAsia="ar-SA"/>
        </w:rPr>
        <w:t>- 1</w:t>
      </w:r>
      <w:r w:rsidR="002A2992" w:rsidRPr="002A2992">
        <w:rPr>
          <w:rFonts w:ascii="Times New Roman" w:eastAsia="Arial" w:hAnsi="Times New Roman" w:cs="Times New Roman"/>
          <w:sz w:val="28"/>
          <w:szCs w:val="28"/>
          <w:lang w:eastAsia="ar-SA"/>
        </w:rPr>
        <w:t>8</w:t>
      </w:r>
      <w:r w:rsidR="00EC0DA5" w:rsidRPr="002A2992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  <w:r w:rsidR="002A2992" w:rsidRPr="002A2992">
        <w:rPr>
          <w:rFonts w:ascii="Times New Roman" w:eastAsia="Arial" w:hAnsi="Times New Roman" w:cs="Times New Roman"/>
          <w:sz w:val="28"/>
          <w:szCs w:val="28"/>
          <w:lang w:eastAsia="ar-SA"/>
        </w:rPr>
        <w:t>8</w:t>
      </w:r>
      <w:r w:rsidRPr="002A299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%, прочие группы (учащиеся, пенсионеры и инвалиды – </w:t>
      </w:r>
      <w:r w:rsidR="002A2992" w:rsidRPr="002A2992">
        <w:rPr>
          <w:rFonts w:ascii="Times New Roman" w:eastAsia="Arial" w:hAnsi="Times New Roman" w:cs="Times New Roman"/>
          <w:sz w:val="28"/>
          <w:szCs w:val="28"/>
          <w:lang w:eastAsia="ar-SA"/>
        </w:rPr>
        <w:t>3,8</w:t>
      </w:r>
      <w:r w:rsidRPr="002A2992">
        <w:rPr>
          <w:rFonts w:ascii="Times New Roman" w:eastAsia="Arial" w:hAnsi="Times New Roman" w:cs="Times New Roman"/>
          <w:sz w:val="28"/>
          <w:szCs w:val="28"/>
          <w:lang w:eastAsia="ar-SA"/>
        </w:rPr>
        <w:t>%;</w:t>
      </w:r>
    </w:p>
    <w:p w:rsidR="00351184" w:rsidRPr="002A2992" w:rsidRDefault="00351184" w:rsidP="00EC413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A2992">
        <w:rPr>
          <w:rFonts w:ascii="Times New Roman" w:eastAsia="Arial" w:hAnsi="Times New Roman" w:cs="Times New Roman"/>
          <w:sz w:val="28"/>
          <w:szCs w:val="28"/>
          <w:lang w:eastAsia="ar-SA"/>
        </w:rPr>
        <w:t>- состоят в браке 2</w:t>
      </w:r>
      <w:r w:rsidR="002A2992" w:rsidRPr="002A2992"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EC0DA5" w:rsidRPr="002A2992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  <w:r w:rsidR="002A2992" w:rsidRPr="002A2992">
        <w:rPr>
          <w:rFonts w:ascii="Times New Roman" w:eastAsia="Arial" w:hAnsi="Times New Roman" w:cs="Times New Roman"/>
          <w:sz w:val="28"/>
          <w:szCs w:val="28"/>
          <w:lang w:eastAsia="ar-SA"/>
        </w:rPr>
        <w:t>1</w:t>
      </w:r>
      <w:r w:rsidRPr="002A2992">
        <w:rPr>
          <w:rFonts w:ascii="Times New Roman" w:eastAsia="Arial" w:hAnsi="Times New Roman" w:cs="Times New Roman"/>
          <w:sz w:val="28"/>
          <w:szCs w:val="28"/>
          <w:lang w:eastAsia="ar-SA"/>
        </w:rPr>
        <w:t>%; имеют постоянного сожителя 1</w:t>
      </w:r>
      <w:r w:rsidR="002A2992" w:rsidRPr="002A2992">
        <w:rPr>
          <w:rFonts w:ascii="Times New Roman" w:eastAsia="Arial" w:hAnsi="Times New Roman" w:cs="Times New Roman"/>
          <w:sz w:val="28"/>
          <w:szCs w:val="28"/>
          <w:lang w:eastAsia="ar-SA"/>
        </w:rPr>
        <w:t>7</w:t>
      </w:r>
      <w:r w:rsidRPr="002A2992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  <w:r w:rsidR="002A2992" w:rsidRPr="002A2992"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Pr="002A299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%; </w:t>
      </w:r>
      <w:proofErr w:type="gramStart"/>
      <w:r w:rsidRPr="002A2992">
        <w:rPr>
          <w:rFonts w:ascii="Times New Roman" w:eastAsia="Arial" w:hAnsi="Times New Roman" w:cs="Times New Roman"/>
          <w:sz w:val="28"/>
          <w:szCs w:val="28"/>
          <w:lang w:eastAsia="ar-SA"/>
        </w:rPr>
        <w:t>разведены</w:t>
      </w:r>
      <w:proofErr w:type="gramEnd"/>
      <w:r w:rsidRPr="002A299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1</w:t>
      </w:r>
      <w:r w:rsidR="00EC0DA5" w:rsidRPr="002A2992">
        <w:rPr>
          <w:rFonts w:ascii="Times New Roman" w:eastAsia="Arial" w:hAnsi="Times New Roman" w:cs="Times New Roman"/>
          <w:sz w:val="28"/>
          <w:szCs w:val="28"/>
          <w:lang w:eastAsia="ar-SA"/>
        </w:rPr>
        <w:t>4,</w:t>
      </w:r>
      <w:r w:rsidR="002A2992" w:rsidRPr="002A2992">
        <w:rPr>
          <w:rFonts w:ascii="Times New Roman" w:eastAsia="Arial" w:hAnsi="Times New Roman" w:cs="Times New Roman"/>
          <w:sz w:val="28"/>
          <w:szCs w:val="28"/>
          <w:lang w:eastAsia="ar-SA"/>
        </w:rPr>
        <w:t>0</w:t>
      </w:r>
      <w:r w:rsidR="00EC4135">
        <w:rPr>
          <w:rFonts w:ascii="Times New Roman" w:eastAsia="Arial" w:hAnsi="Times New Roman" w:cs="Times New Roman"/>
          <w:sz w:val="28"/>
          <w:szCs w:val="28"/>
          <w:lang w:eastAsia="ar-SA"/>
        </w:rPr>
        <w:t>%</w:t>
      </w:r>
      <w:r w:rsidRPr="002A2992">
        <w:rPr>
          <w:rFonts w:ascii="Times New Roman" w:eastAsia="Arial" w:hAnsi="Times New Roman" w:cs="Times New Roman"/>
          <w:sz w:val="28"/>
          <w:szCs w:val="28"/>
          <w:lang w:eastAsia="ar-SA"/>
        </w:rPr>
        <w:t>; не состоят в браке – 3</w:t>
      </w:r>
      <w:r w:rsidR="002A2992" w:rsidRPr="002A2992">
        <w:rPr>
          <w:rFonts w:ascii="Times New Roman" w:eastAsia="Arial" w:hAnsi="Times New Roman" w:cs="Times New Roman"/>
          <w:sz w:val="28"/>
          <w:szCs w:val="28"/>
          <w:lang w:eastAsia="ar-SA"/>
        </w:rPr>
        <w:t>7,1</w:t>
      </w:r>
      <w:r w:rsidRPr="002A2992">
        <w:rPr>
          <w:rFonts w:ascii="Times New Roman" w:eastAsia="Arial" w:hAnsi="Times New Roman" w:cs="Times New Roman"/>
          <w:sz w:val="28"/>
          <w:szCs w:val="28"/>
          <w:lang w:eastAsia="ar-SA"/>
        </w:rPr>
        <w:t>%.</w:t>
      </w:r>
    </w:p>
    <w:p w:rsidR="005E550E" w:rsidRPr="006D361D" w:rsidRDefault="005E550E" w:rsidP="00EC41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971629" w:rsidRDefault="006F35D4" w:rsidP="00EC413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4033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фоне увеличения резервуара ВИЧ-инфицированных жителей области возрастает</w:t>
      </w:r>
      <w:r w:rsidRPr="000403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71629" w:rsidRPr="00C74BD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число находящихся в стационарах области ВИЧ-инфицированных, в том числе их первичное выявление. В 2015 году при обследовании госпитализированных пациентов выявлены и осмотрены специалистами БУЗ ВО «ВОКЦПиБС» </w:t>
      </w:r>
      <w:r w:rsidR="00C74BD1" w:rsidRPr="00C74BD1">
        <w:rPr>
          <w:rFonts w:ascii="Times New Roman" w:eastAsia="Arial" w:hAnsi="Times New Roman" w:cs="Times New Roman"/>
          <w:sz w:val="28"/>
          <w:szCs w:val="28"/>
          <w:lang w:eastAsia="ar-SA"/>
        </w:rPr>
        <w:t>448</w:t>
      </w:r>
      <w:r w:rsidR="00971629" w:rsidRPr="00C74BD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человек (</w:t>
      </w:r>
      <w:r w:rsidR="00C74BD1" w:rsidRPr="00C74BD1">
        <w:rPr>
          <w:rFonts w:ascii="Times New Roman" w:eastAsia="Arial" w:hAnsi="Times New Roman" w:cs="Times New Roman"/>
          <w:sz w:val="28"/>
          <w:szCs w:val="28"/>
          <w:lang w:eastAsia="ar-SA"/>
        </w:rPr>
        <w:t>60</w:t>
      </w:r>
      <w:r w:rsidR="00971629" w:rsidRPr="00C74BD1">
        <w:rPr>
          <w:rFonts w:ascii="Times New Roman" w:eastAsia="Arial" w:hAnsi="Times New Roman" w:cs="Times New Roman"/>
          <w:sz w:val="28"/>
          <w:szCs w:val="28"/>
          <w:lang w:eastAsia="ar-SA"/>
        </w:rPr>
        <w:t>% от новых случаев), т. е. в среднем каждый день выявлял</w:t>
      </w:r>
      <w:r w:rsidR="00C74BD1" w:rsidRPr="00C74BD1">
        <w:rPr>
          <w:rFonts w:ascii="Times New Roman" w:eastAsia="Arial" w:hAnsi="Times New Roman" w:cs="Times New Roman"/>
          <w:sz w:val="28"/>
          <w:szCs w:val="28"/>
          <w:lang w:eastAsia="ar-SA"/>
        </w:rPr>
        <w:t>и</w:t>
      </w:r>
      <w:r w:rsidR="00971629" w:rsidRPr="00C74BD1">
        <w:rPr>
          <w:rFonts w:ascii="Times New Roman" w:eastAsia="Arial" w:hAnsi="Times New Roman" w:cs="Times New Roman"/>
          <w:sz w:val="28"/>
          <w:szCs w:val="28"/>
          <w:lang w:eastAsia="ar-SA"/>
        </w:rPr>
        <w:t>с</w:t>
      </w:r>
      <w:r w:rsidR="00C74BD1" w:rsidRPr="00C74BD1">
        <w:rPr>
          <w:rFonts w:ascii="Times New Roman" w:eastAsia="Arial" w:hAnsi="Times New Roman" w:cs="Times New Roman"/>
          <w:sz w:val="28"/>
          <w:szCs w:val="28"/>
          <w:lang w:eastAsia="ar-SA"/>
        </w:rPr>
        <w:t>ь</w:t>
      </w:r>
      <w:r w:rsidR="00971629" w:rsidRPr="00C74BD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1</w:t>
      </w:r>
      <w:r w:rsidR="00C74BD1" w:rsidRPr="00C74BD1">
        <w:rPr>
          <w:rFonts w:ascii="Times New Roman" w:eastAsia="Arial" w:hAnsi="Times New Roman" w:cs="Times New Roman"/>
          <w:sz w:val="28"/>
          <w:szCs w:val="28"/>
          <w:lang w:eastAsia="ar-SA"/>
        </w:rPr>
        <w:t>-2</w:t>
      </w:r>
      <w:r w:rsidR="00971629" w:rsidRPr="00C74BD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ВИЧ-инфицированны</w:t>
      </w:r>
      <w:r w:rsidR="00C74BD1" w:rsidRPr="00C74BD1">
        <w:rPr>
          <w:rFonts w:ascii="Times New Roman" w:eastAsia="Arial" w:hAnsi="Times New Roman" w:cs="Times New Roman"/>
          <w:sz w:val="28"/>
          <w:szCs w:val="28"/>
          <w:lang w:eastAsia="ar-SA"/>
        </w:rPr>
        <w:t>х</w:t>
      </w:r>
      <w:r w:rsidR="00971629" w:rsidRPr="00C74BD1">
        <w:rPr>
          <w:rFonts w:ascii="Times New Roman" w:eastAsia="Arial" w:hAnsi="Times New Roman" w:cs="Times New Roman"/>
          <w:sz w:val="28"/>
          <w:szCs w:val="28"/>
          <w:lang w:eastAsia="ar-SA"/>
        </w:rPr>
        <w:t>, а с учетом их концентрации в профильных отделениях (реанимационные, токсикологические, пульмонологические, гнойной хирургии, нарколог</w:t>
      </w:r>
      <w:r w:rsidR="00C74BD1" w:rsidRPr="00C74BD1">
        <w:rPr>
          <w:rFonts w:ascii="Times New Roman" w:eastAsia="Arial" w:hAnsi="Times New Roman" w:cs="Times New Roman"/>
          <w:sz w:val="28"/>
          <w:szCs w:val="28"/>
          <w:lang w:eastAsia="ar-SA"/>
        </w:rPr>
        <w:t>ические) ежедневно находились 2-</w:t>
      </w:r>
      <w:r w:rsidR="00971629" w:rsidRPr="00C74BD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 пациента. </w:t>
      </w:r>
    </w:p>
    <w:p w:rsidR="000A71E1" w:rsidRPr="009E5356" w:rsidRDefault="006F35D4" w:rsidP="000A71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53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0A71E1" w:rsidRPr="009E5356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Pr="009E5356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0A71E1" w:rsidRPr="009E53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число госпитализаций по поводу ВИЧ-инфекции составил</w:t>
      </w:r>
      <w:r w:rsidR="005B4C3C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0A71E1" w:rsidRPr="009E53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E5356">
        <w:rPr>
          <w:rFonts w:ascii="Times New Roman" w:eastAsia="Times New Roman" w:hAnsi="Times New Roman" w:cs="Times New Roman"/>
          <w:sz w:val="28"/>
          <w:szCs w:val="28"/>
          <w:lang w:eastAsia="ar-SA"/>
        </w:rPr>
        <w:t>784</w:t>
      </w:r>
      <w:r w:rsidR="000A71E1" w:rsidRPr="009E53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</w:t>
      </w:r>
      <w:r w:rsidRPr="009E53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1,6 раза </w:t>
      </w:r>
      <w:r w:rsidR="000A71E1" w:rsidRPr="009E53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больше </w:t>
      </w:r>
      <w:r w:rsidRPr="009E53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0A71E1" w:rsidRPr="009E5356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Pr="009E5356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0A71E1" w:rsidRPr="009E53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4676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0A71E1" w:rsidRPr="009E5356">
        <w:rPr>
          <w:rFonts w:ascii="Times New Roman" w:eastAsia="Times New Roman" w:hAnsi="Times New Roman" w:cs="Times New Roman"/>
          <w:sz w:val="28"/>
          <w:szCs w:val="28"/>
          <w:lang w:eastAsia="ar-SA"/>
        </w:rPr>
        <w:t>48</w:t>
      </w:r>
      <w:r w:rsidRPr="009E5356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4676E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9E535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A71E1" w:rsidRPr="009E53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Соответственно у медицинских работников возрастает и риск возникновения аварийных ситуаций при обслуживании ВИЧ-инфицированных пациентов. В Воронежской области организован комплекс мероприятий по профилактике инфицирования медицинских работников ВИЧ-инфекцией и другими </w:t>
      </w:r>
      <w:proofErr w:type="spellStart"/>
      <w:r w:rsidR="000A71E1" w:rsidRPr="009E5356">
        <w:rPr>
          <w:rFonts w:ascii="Times New Roman" w:eastAsia="Times New Roman" w:hAnsi="Times New Roman" w:cs="Times New Roman"/>
          <w:sz w:val="28"/>
          <w:szCs w:val="28"/>
          <w:lang w:eastAsia="ar-SA"/>
        </w:rPr>
        <w:t>гемоконтактными</w:t>
      </w:r>
      <w:proofErr w:type="spellEnd"/>
      <w:r w:rsidR="000A71E1" w:rsidRPr="009E53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инфекциями. </w:t>
      </w:r>
    </w:p>
    <w:p w:rsidR="005E550E" w:rsidRPr="006D361D" w:rsidRDefault="005E550E" w:rsidP="004338E3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8"/>
          <w:lang w:eastAsia="ar-SA"/>
        </w:rPr>
      </w:pPr>
      <w:bookmarkStart w:id="0" w:name="_GoBack"/>
      <w:bookmarkEnd w:id="0"/>
    </w:p>
    <w:p w:rsidR="004338E3" w:rsidRPr="009E5356" w:rsidRDefault="000A71E1" w:rsidP="004338E3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E5356">
        <w:rPr>
          <w:rFonts w:ascii="Times New Roman" w:eastAsia="Arial" w:hAnsi="Times New Roman" w:cs="Times New Roman"/>
          <w:sz w:val="28"/>
          <w:szCs w:val="28"/>
          <w:lang w:eastAsia="ar-SA"/>
        </w:rPr>
        <w:t>В 201</w:t>
      </w:r>
      <w:r w:rsidR="00FA5F9F" w:rsidRPr="009E5356">
        <w:rPr>
          <w:rFonts w:ascii="Times New Roman" w:eastAsia="Arial" w:hAnsi="Times New Roman" w:cs="Times New Roman"/>
          <w:sz w:val="28"/>
          <w:szCs w:val="28"/>
          <w:lang w:eastAsia="ar-SA"/>
        </w:rPr>
        <w:t>5</w:t>
      </w:r>
      <w:r w:rsidRPr="009E535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году </w:t>
      </w:r>
      <w:proofErr w:type="spellStart"/>
      <w:r w:rsidRPr="009E5356">
        <w:rPr>
          <w:rFonts w:ascii="Times New Roman" w:eastAsia="Arial" w:hAnsi="Times New Roman" w:cs="Times New Roman"/>
          <w:sz w:val="28"/>
          <w:szCs w:val="28"/>
          <w:lang w:eastAsia="ar-SA"/>
        </w:rPr>
        <w:t>скрининговыми</w:t>
      </w:r>
      <w:proofErr w:type="spellEnd"/>
      <w:r w:rsidRPr="009E535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исследованиями на ВИЧ в области охвачены 4</w:t>
      </w:r>
      <w:r w:rsidR="00FA5F9F" w:rsidRPr="009E5356">
        <w:rPr>
          <w:rFonts w:ascii="Times New Roman" w:eastAsia="Arial" w:hAnsi="Times New Roman" w:cs="Times New Roman"/>
          <w:sz w:val="28"/>
          <w:szCs w:val="28"/>
          <w:lang w:eastAsia="ar-SA"/>
        </w:rPr>
        <w:t>59108</w:t>
      </w:r>
      <w:r w:rsidRPr="009E535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человек (вк</w:t>
      </w:r>
      <w:r w:rsidR="00FA5F9F" w:rsidRPr="009E5356">
        <w:rPr>
          <w:rFonts w:ascii="Times New Roman" w:eastAsia="Arial" w:hAnsi="Times New Roman" w:cs="Times New Roman"/>
          <w:sz w:val="28"/>
          <w:szCs w:val="28"/>
          <w:lang w:eastAsia="ar-SA"/>
        </w:rPr>
        <w:t>л</w:t>
      </w:r>
      <w:r w:rsidRPr="009E5356">
        <w:rPr>
          <w:rFonts w:ascii="Times New Roman" w:eastAsia="Arial" w:hAnsi="Times New Roman" w:cs="Times New Roman"/>
          <w:sz w:val="28"/>
          <w:szCs w:val="28"/>
          <w:lang w:eastAsia="ar-SA"/>
        </w:rPr>
        <w:t>ючая иностранных лиц и лиц, находящихся в местах лишения свободы) из них 4</w:t>
      </w:r>
      <w:r w:rsidR="00FA5F9F" w:rsidRPr="009E5356">
        <w:rPr>
          <w:rFonts w:ascii="Times New Roman" w:eastAsia="Arial" w:hAnsi="Times New Roman" w:cs="Times New Roman"/>
          <w:sz w:val="28"/>
          <w:szCs w:val="28"/>
          <w:lang w:eastAsia="ar-SA"/>
        </w:rPr>
        <w:t>18838</w:t>
      </w:r>
      <w:r w:rsidRPr="009E535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– граждане РФ, что составляет 1</w:t>
      </w:r>
      <w:r w:rsidR="00FA5F9F" w:rsidRPr="009E5356">
        <w:rPr>
          <w:rFonts w:ascii="Times New Roman" w:eastAsia="Arial" w:hAnsi="Times New Roman" w:cs="Times New Roman"/>
          <w:sz w:val="28"/>
          <w:szCs w:val="28"/>
          <w:lang w:eastAsia="ar-SA"/>
        </w:rPr>
        <w:t>8,0</w:t>
      </w:r>
      <w:r w:rsidRPr="009E535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% от населения области и на </w:t>
      </w:r>
      <w:r w:rsidR="00C92112" w:rsidRPr="009E5356">
        <w:rPr>
          <w:rFonts w:ascii="Times New Roman" w:eastAsia="Arial" w:hAnsi="Times New Roman" w:cs="Times New Roman"/>
          <w:sz w:val="28"/>
          <w:szCs w:val="28"/>
          <w:lang w:eastAsia="ar-SA"/>
        </w:rPr>
        <w:t>3</w:t>
      </w:r>
      <w:r w:rsidRPr="009E535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% </w:t>
      </w:r>
      <w:r w:rsidR="00C92112" w:rsidRPr="009E5356">
        <w:rPr>
          <w:rFonts w:ascii="Times New Roman" w:eastAsia="Arial" w:hAnsi="Times New Roman" w:cs="Times New Roman"/>
          <w:sz w:val="28"/>
          <w:szCs w:val="28"/>
          <w:lang w:eastAsia="ar-SA"/>
        </w:rPr>
        <w:t>м</w:t>
      </w:r>
      <w:r w:rsidRPr="009E5356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="00C92112" w:rsidRPr="009E5356">
        <w:rPr>
          <w:rFonts w:ascii="Times New Roman" w:eastAsia="Arial" w:hAnsi="Times New Roman" w:cs="Times New Roman"/>
          <w:sz w:val="28"/>
          <w:szCs w:val="28"/>
          <w:lang w:eastAsia="ar-SA"/>
        </w:rPr>
        <w:t>ньше</w:t>
      </w:r>
      <w:r w:rsidRPr="009E535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количества обследованных в 201</w:t>
      </w:r>
      <w:r w:rsidR="00C92112" w:rsidRPr="009E5356"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Pr="009E535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</w:t>
      </w:r>
      <w:r w:rsidR="00C92112" w:rsidRPr="009E5356">
        <w:rPr>
          <w:rFonts w:ascii="Times New Roman" w:eastAsia="Arial" w:hAnsi="Times New Roman" w:cs="Times New Roman"/>
          <w:sz w:val="28"/>
          <w:szCs w:val="28"/>
          <w:lang w:eastAsia="ar-SA"/>
        </w:rPr>
        <w:t>у</w:t>
      </w:r>
      <w:r w:rsidR="001A2EC7" w:rsidRPr="009E5356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024BD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4338E3" w:rsidRPr="009E5356">
        <w:rPr>
          <w:rFonts w:ascii="Times New Roman" w:eastAsia="Arial" w:hAnsi="Times New Roman" w:cs="Times New Roman"/>
          <w:sz w:val="28"/>
          <w:szCs w:val="28"/>
          <w:lang w:eastAsia="ar-SA"/>
        </w:rPr>
        <w:t>Низкий (меньше 10 %) охват обследованиями на ВИЧ населения отмечается в 14 районах области (</w:t>
      </w:r>
      <w:proofErr w:type="spellStart"/>
      <w:r w:rsidR="004338E3" w:rsidRPr="009E5356">
        <w:rPr>
          <w:rFonts w:ascii="Times New Roman" w:eastAsia="Arial" w:hAnsi="Times New Roman" w:cs="Times New Roman"/>
          <w:sz w:val="28"/>
          <w:szCs w:val="28"/>
          <w:lang w:eastAsia="ar-SA"/>
        </w:rPr>
        <w:t>Верхнехавский</w:t>
      </w:r>
      <w:proofErr w:type="spellEnd"/>
      <w:r w:rsidR="004338E3" w:rsidRPr="009E535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4338E3" w:rsidRPr="009E5356">
        <w:rPr>
          <w:rFonts w:ascii="Times New Roman" w:eastAsia="Arial" w:hAnsi="Times New Roman" w:cs="Times New Roman"/>
          <w:sz w:val="28"/>
          <w:szCs w:val="28"/>
          <w:lang w:eastAsia="ar-SA"/>
        </w:rPr>
        <w:t>Воробьёвский</w:t>
      </w:r>
      <w:proofErr w:type="spellEnd"/>
      <w:r w:rsidR="004338E3" w:rsidRPr="009E535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Грибановский, Каменский, Каширский, Лискинский, Нижнедевицкий, Новоусманский, </w:t>
      </w:r>
      <w:proofErr w:type="spellStart"/>
      <w:r w:rsidR="004338E3" w:rsidRPr="009E5356">
        <w:rPr>
          <w:rFonts w:ascii="Times New Roman" w:eastAsia="Arial" w:hAnsi="Times New Roman" w:cs="Times New Roman"/>
          <w:sz w:val="28"/>
          <w:szCs w:val="28"/>
          <w:lang w:eastAsia="ar-SA"/>
        </w:rPr>
        <w:t>Панинский</w:t>
      </w:r>
      <w:proofErr w:type="spellEnd"/>
      <w:r w:rsidR="004338E3" w:rsidRPr="009E535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4338E3" w:rsidRPr="009E5356">
        <w:rPr>
          <w:rFonts w:ascii="Times New Roman" w:eastAsia="Arial" w:hAnsi="Times New Roman" w:cs="Times New Roman"/>
          <w:sz w:val="28"/>
          <w:szCs w:val="28"/>
          <w:lang w:eastAsia="ar-SA"/>
        </w:rPr>
        <w:t>Поворинский</w:t>
      </w:r>
      <w:proofErr w:type="spellEnd"/>
      <w:r w:rsidR="004338E3" w:rsidRPr="009E535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4338E3" w:rsidRPr="009E5356">
        <w:rPr>
          <w:rFonts w:ascii="Times New Roman" w:eastAsia="Arial" w:hAnsi="Times New Roman" w:cs="Times New Roman"/>
          <w:sz w:val="28"/>
          <w:szCs w:val="28"/>
          <w:lang w:eastAsia="ar-SA"/>
        </w:rPr>
        <w:t>Рамонский</w:t>
      </w:r>
      <w:proofErr w:type="spellEnd"/>
      <w:r w:rsidR="004338E3" w:rsidRPr="009E535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4338E3" w:rsidRPr="009E5356">
        <w:rPr>
          <w:rFonts w:ascii="Times New Roman" w:eastAsia="Arial" w:hAnsi="Times New Roman" w:cs="Times New Roman"/>
          <w:sz w:val="28"/>
          <w:szCs w:val="28"/>
          <w:lang w:eastAsia="ar-SA"/>
        </w:rPr>
        <w:t>Репьёвский</w:t>
      </w:r>
      <w:proofErr w:type="spellEnd"/>
      <w:r w:rsidR="004338E3" w:rsidRPr="009E535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Терновский, </w:t>
      </w:r>
      <w:proofErr w:type="spellStart"/>
      <w:r w:rsidR="004338E3" w:rsidRPr="009E5356">
        <w:rPr>
          <w:rFonts w:ascii="Times New Roman" w:eastAsia="Arial" w:hAnsi="Times New Roman" w:cs="Times New Roman"/>
          <w:sz w:val="28"/>
          <w:szCs w:val="28"/>
          <w:lang w:eastAsia="ar-SA"/>
        </w:rPr>
        <w:t>Эртильский</w:t>
      </w:r>
      <w:proofErr w:type="spellEnd"/>
      <w:r w:rsidR="004338E3" w:rsidRPr="009E5356">
        <w:rPr>
          <w:rFonts w:ascii="Times New Roman" w:eastAsia="Arial" w:hAnsi="Times New Roman" w:cs="Times New Roman"/>
          <w:sz w:val="28"/>
          <w:szCs w:val="28"/>
          <w:lang w:eastAsia="ar-SA"/>
        </w:rPr>
        <w:t>).</w:t>
      </w:r>
    </w:p>
    <w:p w:rsidR="00D74DB5" w:rsidRPr="00F82DF5" w:rsidRDefault="00D74DB5" w:rsidP="00D74D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114E4">
        <w:rPr>
          <w:rFonts w:ascii="Times New Roman" w:eastAsia="Arial" w:hAnsi="Times New Roman" w:cs="Times New Roman"/>
          <w:sz w:val="28"/>
          <w:szCs w:val="28"/>
          <w:lang w:eastAsia="ar-SA"/>
        </w:rPr>
        <w:t>Неблагоприятным фактором является рост доли выявленных при попадании в места лишения свободы – 20,8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%</w:t>
      </w:r>
      <w:r w:rsidRPr="007114E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из российских граждан, что превышает один из индикаторных показателей при ВИЧ-инфекции. </w:t>
      </w:r>
    </w:p>
    <w:p w:rsidR="008C75E1" w:rsidRPr="00317F40" w:rsidRDefault="008C75E1" w:rsidP="00F10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F40">
        <w:rPr>
          <w:rFonts w:ascii="Times New Roman" w:hAnsi="Times New Roman" w:cs="Times New Roman"/>
          <w:sz w:val="28"/>
          <w:szCs w:val="28"/>
        </w:rPr>
        <w:t>Стремление увеличить охват населения тестированием на ВИЧ по-прежнему выполняется за счет немотивированных обследований. Прочие обследования по коду 118 (2</w:t>
      </w:r>
      <w:r w:rsidR="00317F40" w:rsidRPr="00317F40">
        <w:rPr>
          <w:rFonts w:ascii="Times New Roman" w:hAnsi="Times New Roman" w:cs="Times New Roman"/>
          <w:sz w:val="28"/>
          <w:szCs w:val="28"/>
        </w:rPr>
        <w:t>3</w:t>
      </w:r>
      <w:r w:rsidRPr="00317F40">
        <w:rPr>
          <w:rFonts w:ascii="Times New Roman" w:hAnsi="Times New Roman" w:cs="Times New Roman"/>
          <w:sz w:val="28"/>
          <w:szCs w:val="28"/>
        </w:rPr>
        <w:t>,</w:t>
      </w:r>
      <w:r w:rsidR="00317F40" w:rsidRPr="00317F40">
        <w:rPr>
          <w:rFonts w:ascii="Times New Roman" w:hAnsi="Times New Roman" w:cs="Times New Roman"/>
          <w:sz w:val="28"/>
          <w:szCs w:val="28"/>
        </w:rPr>
        <w:t>5</w:t>
      </w:r>
      <w:r w:rsidRPr="00317F40">
        <w:rPr>
          <w:rFonts w:ascii="Times New Roman" w:hAnsi="Times New Roman" w:cs="Times New Roman"/>
          <w:sz w:val="28"/>
          <w:szCs w:val="28"/>
        </w:rPr>
        <w:t>% в структуре, при рекомендованном ниже 30%, ниже уровня 2014 г. – 2</w:t>
      </w:r>
      <w:r w:rsidR="00317F40" w:rsidRPr="00317F40">
        <w:rPr>
          <w:rFonts w:ascii="Times New Roman" w:hAnsi="Times New Roman" w:cs="Times New Roman"/>
          <w:sz w:val="28"/>
          <w:szCs w:val="28"/>
        </w:rPr>
        <w:t>5,0</w:t>
      </w:r>
      <w:r w:rsidRPr="00317F40">
        <w:rPr>
          <w:rFonts w:ascii="Times New Roman" w:hAnsi="Times New Roman" w:cs="Times New Roman"/>
          <w:sz w:val="28"/>
          <w:szCs w:val="28"/>
        </w:rPr>
        <w:t>%) дают единичное выявление (0,4</w:t>
      </w:r>
      <w:r w:rsidR="00317F40" w:rsidRPr="00317F40">
        <w:rPr>
          <w:rFonts w:ascii="Times New Roman" w:hAnsi="Times New Roman" w:cs="Times New Roman"/>
          <w:sz w:val="28"/>
          <w:szCs w:val="28"/>
        </w:rPr>
        <w:t>1</w:t>
      </w:r>
      <w:r w:rsidRPr="00317F40">
        <w:rPr>
          <w:rFonts w:ascii="Times New Roman" w:hAnsi="Times New Roman" w:cs="Times New Roman"/>
          <w:sz w:val="28"/>
          <w:szCs w:val="28"/>
        </w:rPr>
        <w:t xml:space="preserve"> на 1000 обследованных, хотя и выше чем </w:t>
      </w:r>
      <w:r w:rsidR="00317F40" w:rsidRPr="00317F40">
        <w:rPr>
          <w:rFonts w:ascii="Times New Roman" w:hAnsi="Times New Roman" w:cs="Times New Roman"/>
          <w:sz w:val="28"/>
          <w:szCs w:val="28"/>
        </w:rPr>
        <w:t>в</w:t>
      </w:r>
      <w:r w:rsidRPr="00317F40">
        <w:rPr>
          <w:rFonts w:ascii="Times New Roman" w:hAnsi="Times New Roman" w:cs="Times New Roman"/>
          <w:sz w:val="28"/>
          <w:szCs w:val="28"/>
        </w:rPr>
        <w:t xml:space="preserve"> 2014 г. – 0,1</w:t>
      </w:r>
      <w:r w:rsidR="00317F40" w:rsidRPr="00317F40">
        <w:rPr>
          <w:rFonts w:ascii="Times New Roman" w:hAnsi="Times New Roman" w:cs="Times New Roman"/>
          <w:sz w:val="28"/>
          <w:szCs w:val="28"/>
        </w:rPr>
        <w:t>9</w:t>
      </w:r>
      <w:r w:rsidRPr="00317F40">
        <w:rPr>
          <w:rFonts w:ascii="Times New Roman" w:hAnsi="Times New Roman" w:cs="Times New Roman"/>
          <w:sz w:val="28"/>
          <w:szCs w:val="28"/>
        </w:rPr>
        <w:t xml:space="preserve">‰). Практически все выявленные по этому коду лица с ВИЧ-инфекцией имели другие показания к тестированию: наличие в анамнезе употребления наркотиков (код 102), множественных половых контактов (код 104) или клинические показания (код 113). </w:t>
      </w:r>
    </w:p>
    <w:p w:rsidR="008C75E1" w:rsidRPr="00317F40" w:rsidRDefault="008C75E1" w:rsidP="00F10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F40">
        <w:rPr>
          <w:rFonts w:ascii="Times New Roman" w:hAnsi="Times New Roman" w:cs="Times New Roman"/>
          <w:sz w:val="28"/>
          <w:szCs w:val="28"/>
        </w:rPr>
        <w:t xml:space="preserve">По коду 118 (прочие) обследовано более половины </w:t>
      </w:r>
      <w:r w:rsidR="00317F40" w:rsidRPr="00317F40">
        <w:rPr>
          <w:rFonts w:ascii="Times New Roman" w:hAnsi="Times New Roman" w:cs="Times New Roman"/>
          <w:sz w:val="28"/>
          <w:szCs w:val="28"/>
        </w:rPr>
        <w:t>в</w:t>
      </w:r>
      <w:r w:rsidRPr="00317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F40">
        <w:rPr>
          <w:rFonts w:ascii="Times New Roman" w:hAnsi="Times New Roman" w:cs="Times New Roman"/>
          <w:sz w:val="28"/>
          <w:szCs w:val="28"/>
        </w:rPr>
        <w:t>Бутурлиновском</w:t>
      </w:r>
      <w:proofErr w:type="spellEnd"/>
      <w:r w:rsidRPr="00317F40">
        <w:rPr>
          <w:rFonts w:ascii="Times New Roman" w:hAnsi="Times New Roman" w:cs="Times New Roman"/>
          <w:sz w:val="28"/>
          <w:szCs w:val="28"/>
        </w:rPr>
        <w:t xml:space="preserve"> (</w:t>
      </w:r>
      <w:r w:rsidR="00317F40" w:rsidRPr="00317F40">
        <w:rPr>
          <w:rFonts w:ascii="Times New Roman" w:hAnsi="Times New Roman" w:cs="Times New Roman"/>
          <w:sz w:val="28"/>
          <w:szCs w:val="28"/>
        </w:rPr>
        <w:t>64,0</w:t>
      </w:r>
      <w:r w:rsidRPr="00317F40">
        <w:rPr>
          <w:rFonts w:ascii="Times New Roman" w:hAnsi="Times New Roman" w:cs="Times New Roman"/>
          <w:sz w:val="28"/>
          <w:szCs w:val="28"/>
        </w:rPr>
        <w:t>%)</w:t>
      </w:r>
      <w:r w:rsidR="00317F40" w:rsidRPr="00317F40">
        <w:rPr>
          <w:rFonts w:ascii="Times New Roman" w:hAnsi="Times New Roman" w:cs="Times New Roman"/>
          <w:sz w:val="28"/>
          <w:szCs w:val="28"/>
        </w:rPr>
        <w:t xml:space="preserve"> районе и г. </w:t>
      </w:r>
      <w:proofErr w:type="spellStart"/>
      <w:r w:rsidR="00317F40" w:rsidRPr="00317F40">
        <w:rPr>
          <w:rFonts w:ascii="Times New Roman" w:hAnsi="Times New Roman" w:cs="Times New Roman"/>
          <w:sz w:val="28"/>
          <w:szCs w:val="28"/>
        </w:rPr>
        <w:t>Нововоронеж</w:t>
      </w:r>
      <w:proofErr w:type="spellEnd"/>
      <w:r w:rsidR="00317F40" w:rsidRPr="00317F40">
        <w:rPr>
          <w:rFonts w:ascii="Times New Roman" w:hAnsi="Times New Roman" w:cs="Times New Roman"/>
          <w:sz w:val="28"/>
          <w:szCs w:val="28"/>
        </w:rPr>
        <w:t xml:space="preserve"> (53,5%),</w:t>
      </w:r>
      <w:r w:rsidRPr="00317F40">
        <w:rPr>
          <w:rFonts w:ascii="Times New Roman" w:hAnsi="Times New Roman" w:cs="Times New Roman"/>
          <w:sz w:val="28"/>
          <w:szCs w:val="28"/>
        </w:rPr>
        <w:t xml:space="preserve"> и на уровне 40-4</w:t>
      </w:r>
      <w:r w:rsidR="00317F40" w:rsidRPr="00317F40">
        <w:rPr>
          <w:rFonts w:ascii="Times New Roman" w:hAnsi="Times New Roman" w:cs="Times New Roman"/>
          <w:sz w:val="28"/>
          <w:szCs w:val="28"/>
        </w:rPr>
        <w:t>9,9</w:t>
      </w:r>
      <w:r w:rsidRPr="00317F40">
        <w:rPr>
          <w:rFonts w:ascii="Times New Roman" w:hAnsi="Times New Roman" w:cs="Times New Roman"/>
          <w:sz w:val="28"/>
          <w:szCs w:val="28"/>
        </w:rPr>
        <w:t xml:space="preserve">% - </w:t>
      </w:r>
      <w:r w:rsidR="00317F40" w:rsidRPr="00317F40">
        <w:rPr>
          <w:rFonts w:ascii="Times New Roman" w:hAnsi="Times New Roman" w:cs="Times New Roman"/>
          <w:sz w:val="28"/>
          <w:szCs w:val="28"/>
        </w:rPr>
        <w:t>в</w:t>
      </w:r>
      <w:r w:rsidRPr="00317F40">
        <w:rPr>
          <w:rFonts w:ascii="Times New Roman" w:hAnsi="Times New Roman" w:cs="Times New Roman"/>
          <w:sz w:val="28"/>
          <w:szCs w:val="28"/>
        </w:rPr>
        <w:t xml:space="preserve"> </w:t>
      </w:r>
      <w:r w:rsidR="00317F40" w:rsidRPr="00317F40">
        <w:rPr>
          <w:rFonts w:ascii="Times New Roman" w:hAnsi="Times New Roman" w:cs="Times New Roman"/>
          <w:sz w:val="28"/>
          <w:szCs w:val="28"/>
        </w:rPr>
        <w:lastRenderedPageBreak/>
        <w:t xml:space="preserve">Новохоперском (49,9%), Грибановском (45,4%), </w:t>
      </w:r>
      <w:r w:rsidRPr="00317F40">
        <w:rPr>
          <w:rFonts w:ascii="Times New Roman" w:hAnsi="Times New Roman" w:cs="Times New Roman"/>
          <w:sz w:val="28"/>
          <w:szCs w:val="28"/>
        </w:rPr>
        <w:t>Каширском (44,</w:t>
      </w:r>
      <w:r w:rsidR="00317F40" w:rsidRPr="00317F40">
        <w:rPr>
          <w:rFonts w:ascii="Times New Roman" w:hAnsi="Times New Roman" w:cs="Times New Roman"/>
          <w:sz w:val="28"/>
          <w:szCs w:val="28"/>
        </w:rPr>
        <w:t>5</w:t>
      </w:r>
      <w:r w:rsidRPr="00317F40"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 w:rsidRPr="00317F40">
        <w:rPr>
          <w:rFonts w:ascii="Times New Roman" w:hAnsi="Times New Roman" w:cs="Times New Roman"/>
          <w:sz w:val="28"/>
          <w:szCs w:val="28"/>
        </w:rPr>
        <w:t>Новоусманском</w:t>
      </w:r>
      <w:proofErr w:type="spellEnd"/>
      <w:r w:rsidRPr="00317F40">
        <w:rPr>
          <w:rFonts w:ascii="Times New Roman" w:hAnsi="Times New Roman" w:cs="Times New Roman"/>
          <w:sz w:val="28"/>
          <w:szCs w:val="28"/>
        </w:rPr>
        <w:t xml:space="preserve"> (43,</w:t>
      </w:r>
      <w:r w:rsidR="00317F40" w:rsidRPr="00317F40">
        <w:rPr>
          <w:rFonts w:ascii="Times New Roman" w:hAnsi="Times New Roman" w:cs="Times New Roman"/>
          <w:sz w:val="28"/>
          <w:szCs w:val="28"/>
        </w:rPr>
        <w:t>2</w:t>
      </w:r>
      <w:r w:rsidRPr="00317F40"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 w:rsidRPr="00317F40">
        <w:rPr>
          <w:rFonts w:ascii="Times New Roman" w:hAnsi="Times New Roman" w:cs="Times New Roman"/>
          <w:sz w:val="28"/>
          <w:szCs w:val="28"/>
        </w:rPr>
        <w:t>Репьевском</w:t>
      </w:r>
      <w:proofErr w:type="spellEnd"/>
      <w:r w:rsidRPr="00317F40">
        <w:rPr>
          <w:rFonts w:ascii="Times New Roman" w:hAnsi="Times New Roman" w:cs="Times New Roman"/>
          <w:sz w:val="28"/>
          <w:szCs w:val="28"/>
        </w:rPr>
        <w:t xml:space="preserve"> (4</w:t>
      </w:r>
      <w:r w:rsidR="00317F40" w:rsidRPr="00317F40">
        <w:rPr>
          <w:rFonts w:ascii="Times New Roman" w:hAnsi="Times New Roman" w:cs="Times New Roman"/>
          <w:sz w:val="28"/>
          <w:szCs w:val="28"/>
        </w:rPr>
        <w:t>4</w:t>
      </w:r>
      <w:r w:rsidRPr="00317F40">
        <w:rPr>
          <w:rFonts w:ascii="Times New Roman" w:hAnsi="Times New Roman" w:cs="Times New Roman"/>
          <w:sz w:val="28"/>
          <w:szCs w:val="28"/>
        </w:rPr>
        <w:t>,</w:t>
      </w:r>
      <w:r w:rsidR="00317F40" w:rsidRPr="00317F40">
        <w:rPr>
          <w:rFonts w:ascii="Times New Roman" w:hAnsi="Times New Roman" w:cs="Times New Roman"/>
          <w:sz w:val="28"/>
          <w:szCs w:val="28"/>
        </w:rPr>
        <w:t>3</w:t>
      </w:r>
      <w:r w:rsidRPr="00317F40">
        <w:rPr>
          <w:rFonts w:ascii="Times New Roman" w:hAnsi="Times New Roman" w:cs="Times New Roman"/>
          <w:sz w:val="28"/>
          <w:szCs w:val="28"/>
        </w:rPr>
        <w:t>%) районах</w:t>
      </w:r>
      <w:r w:rsidR="00317F40" w:rsidRPr="00317F40">
        <w:rPr>
          <w:rFonts w:ascii="Times New Roman" w:hAnsi="Times New Roman" w:cs="Times New Roman"/>
          <w:sz w:val="28"/>
          <w:szCs w:val="28"/>
        </w:rPr>
        <w:t>.</w:t>
      </w:r>
      <w:r w:rsidRPr="00317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B3E" w:rsidRPr="00DA0B3E" w:rsidRDefault="008C75E1" w:rsidP="00F10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F40">
        <w:rPr>
          <w:rFonts w:ascii="Times New Roman" w:hAnsi="Times New Roman" w:cs="Times New Roman"/>
          <w:sz w:val="28"/>
          <w:szCs w:val="28"/>
        </w:rPr>
        <w:t xml:space="preserve">При требованиях проведения </w:t>
      </w:r>
      <w:proofErr w:type="spellStart"/>
      <w:r w:rsidRPr="00317F40">
        <w:rPr>
          <w:rFonts w:ascii="Times New Roman" w:hAnsi="Times New Roman" w:cs="Times New Roman"/>
          <w:sz w:val="28"/>
          <w:szCs w:val="28"/>
        </w:rPr>
        <w:t>дотестового</w:t>
      </w:r>
      <w:proofErr w:type="spellEnd"/>
      <w:r w:rsidRPr="00317F40">
        <w:rPr>
          <w:rFonts w:ascii="Times New Roman" w:hAnsi="Times New Roman" w:cs="Times New Roman"/>
          <w:sz w:val="28"/>
          <w:szCs w:val="28"/>
        </w:rPr>
        <w:t xml:space="preserve"> консультирования и знании основных клинических показаний обследования на ВИЧ-инфекцию по коду 113 должны составлять более 50% обследованных. Менее 20% обследован</w:t>
      </w:r>
      <w:r w:rsidR="004338E3">
        <w:rPr>
          <w:rFonts w:ascii="Times New Roman" w:hAnsi="Times New Roman" w:cs="Times New Roman"/>
          <w:sz w:val="28"/>
          <w:szCs w:val="28"/>
        </w:rPr>
        <w:t>о</w:t>
      </w:r>
      <w:r w:rsidRPr="00317F40">
        <w:rPr>
          <w:rFonts w:ascii="Times New Roman" w:hAnsi="Times New Roman" w:cs="Times New Roman"/>
          <w:sz w:val="28"/>
          <w:szCs w:val="28"/>
        </w:rPr>
        <w:t xml:space="preserve"> по клиническим показаниям в </w:t>
      </w:r>
      <w:proofErr w:type="spellStart"/>
      <w:r w:rsidRPr="00317F40">
        <w:rPr>
          <w:rFonts w:ascii="Times New Roman" w:hAnsi="Times New Roman" w:cs="Times New Roman"/>
          <w:sz w:val="28"/>
          <w:szCs w:val="28"/>
        </w:rPr>
        <w:t>Бутурлиновском</w:t>
      </w:r>
      <w:proofErr w:type="spellEnd"/>
      <w:r w:rsidRPr="00317F40">
        <w:rPr>
          <w:rFonts w:ascii="Times New Roman" w:hAnsi="Times New Roman" w:cs="Times New Roman"/>
          <w:sz w:val="28"/>
          <w:szCs w:val="28"/>
        </w:rPr>
        <w:t xml:space="preserve"> (</w:t>
      </w:r>
      <w:r w:rsidR="00317F40" w:rsidRPr="00317F40">
        <w:rPr>
          <w:rFonts w:ascii="Times New Roman" w:hAnsi="Times New Roman" w:cs="Times New Roman"/>
          <w:sz w:val="28"/>
          <w:szCs w:val="28"/>
        </w:rPr>
        <w:t>16,5</w:t>
      </w:r>
      <w:r w:rsidRPr="00317F40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317F40">
        <w:rPr>
          <w:rFonts w:ascii="Times New Roman" w:hAnsi="Times New Roman" w:cs="Times New Roman"/>
          <w:sz w:val="28"/>
          <w:szCs w:val="28"/>
        </w:rPr>
        <w:t>Каширском</w:t>
      </w:r>
      <w:proofErr w:type="gramEnd"/>
      <w:r w:rsidRPr="00317F40">
        <w:rPr>
          <w:rFonts w:ascii="Times New Roman" w:hAnsi="Times New Roman" w:cs="Times New Roman"/>
          <w:sz w:val="28"/>
          <w:szCs w:val="28"/>
        </w:rPr>
        <w:t xml:space="preserve"> (</w:t>
      </w:r>
      <w:r w:rsidR="00317F40" w:rsidRPr="00317F40">
        <w:rPr>
          <w:rFonts w:ascii="Times New Roman" w:hAnsi="Times New Roman" w:cs="Times New Roman"/>
          <w:sz w:val="28"/>
          <w:szCs w:val="28"/>
        </w:rPr>
        <w:t>6,7</w:t>
      </w:r>
      <w:r w:rsidRPr="00317F40"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 w:rsidRPr="00317F40">
        <w:rPr>
          <w:rFonts w:ascii="Times New Roman" w:hAnsi="Times New Roman" w:cs="Times New Roman"/>
          <w:sz w:val="28"/>
          <w:szCs w:val="28"/>
        </w:rPr>
        <w:t>Новоусманском</w:t>
      </w:r>
      <w:proofErr w:type="spellEnd"/>
      <w:r w:rsidRPr="00317F40">
        <w:rPr>
          <w:rFonts w:ascii="Times New Roman" w:hAnsi="Times New Roman" w:cs="Times New Roman"/>
          <w:sz w:val="28"/>
          <w:szCs w:val="28"/>
        </w:rPr>
        <w:t xml:space="preserve"> (1</w:t>
      </w:r>
      <w:r w:rsidR="00317F40" w:rsidRPr="00317F40">
        <w:rPr>
          <w:rFonts w:ascii="Times New Roman" w:hAnsi="Times New Roman" w:cs="Times New Roman"/>
          <w:sz w:val="28"/>
          <w:szCs w:val="28"/>
        </w:rPr>
        <w:t>7,</w:t>
      </w:r>
      <w:r w:rsidRPr="00317F40">
        <w:rPr>
          <w:rFonts w:ascii="Times New Roman" w:hAnsi="Times New Roman" w:cs="Times New Roman"/>
          <w:sz w:val="28"/>
          <w:szCs w:val="28"/>
        </w:rPr>
        <w:t xml:space="preserve">5%) районах и г. </w:t>
      </w:r>
      <w:proofErr w:type="spellStart"/>
      <w:r w:rsidRPr="00317F40">
        <w:rPr>
          <w:rFonts w:ascii="Times New Roman" w:hAnsi="Times New Roman" w:cs="Times New Roman"/>
          <w:sz w:val="28"/>
          <w:szCs w:val="28"/>
        </w:rPr>
        <w:t>Нововоронеж</w:t>
      </w:r>
      <w:proofErr w:type="spellEnd"/>
      <w:r w:rsidRPr="00317F40">
        <w:rPr>
          <w:rFonts w:ascii="Times New Roman" w:hAnsi="Times New Roman" w:cs="Times New Roman"/>
          <w:sz w:val="28"/>
          <w:szCs w:val="28"/>
        </w:rPr>
        <w:t xml:space="preserve"> (1</w:t>
      </w:r>
      <w:r w:rsidR="00317F40" w:rsidRPr="00317F40">
        <w:rPr>
          <w:rFonts w:ascii="Times New Roman" w:hAnsi="Times New Roman" w:cs="Times New Roman"/>
          <w:sz w:val="28"/>
          <w:szCs w:val="28"/>
        </w:rPr>
        <w:t>5,9</w:t>
      </w:r>
      <w:r w:rsidRPr="00317F40">
        <w:rPr>
          <w:rFonts w:ascii="Times New Roman" w:hAnsi="Times New Roman" w:cs="Times New Roman"/>
          <w:sz w:val="28"/>
          <w:szCs w:val="28"/>
        </w:rPr>
        <w:t>%). Еще в</w:t>
      </w:r>
      <w:r w:rsidR="00317F40" w:rsidRPr="00317F40">
        <w:rPr>
          <w:rFonts w:ascii="Times New Roman" w:hAnsi="Times New Roman" w:cs="Times New Roman"/>
          <w:sz w:val="28"/>
          <w:szCs w:val="28"/>
        </w:rPr>
        <w:t xml:space="preserve"> 2</w:t>
      </w:r>
      <w:r w:rsidRPr="00317F40">
        <w:rPr>
          <w:rFonts w:ascii="Times New Roman" w:hAnsi="Times New Roman" w:cs="Times New Roman"/>
          <w:sz w:val="28"/>
          <w:szCs w:val="28"/>
        </w:rPr>
        <w:t>-х районах об</w:t>
      </w:r>
      <w:r w:rsidR="00024BD9">
        <w:rPr>
          <w:rFonts w:ascii="Times New Roman" w:hAnsi="Times New Roman" w:cs="Times New Roman"/>
          <w:sz w:val="28"/>
          <w:szCs w:val="28"/>
        </w:rPr>
        <w:t xml:space="preserve">ласти обследованы от 20 до 30%. </w:t>
      </w:r>
      <w:r w:rsidRPr="00DA0B3E">
        <w:rPr>
          <w:rFonts w:ascii="Times New Roman" w:hAnsi="Times New Roman" w:cs="Times New Roman"/>
          <w:sz w:val="28"/>
          <w:szCs w:val="28"/>
        </w:rPr>
        <w:t>В целом по области в структуре обследований</w:t>
      </w:r>
      <w:r w:rsidRPr="00DA0B3E">
        <w:rPr>
          <w:rFonts w:ascii="Times New Roman" w:hAnsi="Times New Roman" w:cs="Times New Roman"/>
          <w:sz w:val="28"/>
          <w:szCs w:val="28"/>
        </w:rPr>
        <w:tab/>
        <w:t xml:space="preserve"> снизилась доля клинических показаний с 4</w:t>
      </w:r>
      <w:r w:rsidR="00DA0B3E" w:rsidRPr="00DA0B3E">
        <w:rPr>
          <w:rFonts w:ascii="Times New Roman" w:hAnsi="Times New Roman" w:cs="Times New Roman"/>
          <w:sz w:val="28"/>
          <w:szCs w:val="28"/>
        </w:rPr>
        <w:t>2</w:t>
      </w:r>
      <w:r w:rsidRPr="00DA0B3E">
        <w:rPr>
          <w:rFonts w:ascii="Times New Roman" w:hAnsi="Times New Roman" w:cs="Times New Roman"/>
          <w:sz w:val="28"/>
          <w:szCs w:val="28"/>
        </w:rPr>
        <w:t>,</w:t>
      </w:r>
      <w:r w:rsidR="00DA0B3E" w:rsidRPr="00DA0B3E">
        <w:rPr>
          <w:rFonts w:ascii="Times New Roman" w:hAnsi="Times New Roman" w:cs="Times New Roman"/>
          <w:sz w:val="28"/>
          <w:szCs w:val="28"/>
        </w:rPr>
        <w:t>5</w:t>
      </w:r>
      <w:r w:rsidRPr="00DA0B3E">
        <w:rPr>
          <w:rFonts w:ascii="Times New Roman" w:hAnsi="Times New Roman" w:cs="Times New Roman"/>
          <w:sz w:val="28"/>
          <w:szCs w:val="28"/>
        </w:rPr>
        <w:t xml:space="preserve">% в 2014 году до </w:t>
      </w:r>
      <w:r w:rsidR="00DA0B3E" w:rsidRPr="00DA0B3E">
        <w:rPr>
          <w:rFonts w:ascii="Times New Roman" w:hAnsi="Times New Roman" w:cs="Times New Roman"/>
          <w:sz w:val="28"/>
          <w:szCs w:val="28"/>
        </w:rPr>
        <w:t>40,9</w:t>
      </w:r>
      <w:r w:rsidRPr="00DA0B3E">
        <w:rPr>
          <w:rFonts w:ascii="Times New Roman" w:hAnsi="Times New Roman" w:cs="Times New Roman"/>
          <w:sz w:val="28"/>
          <w:szCs w:val="28"/>
        </w:rPr>
        <w:t xml:space="preserve">% в 2015 г. При этом выявление в этой группе обследованных выросло </w:t>
      </w:r>
      <w:proofErr w:type="gramStart"/>
      <w:r w:rsidRPr="00DA0B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0B3E">
        <w:rPr>
          <w:rFonts w:ascii="Times New Roman" w:hAnsi="Times New Roman" w:cs="Times New Roman"/>
          <w:sz w:val="28"/>
          <w:szCs w:val="28"/>
        </w:rPr>
        <w:t xml:space="preserve"> 2,2 раза – с 0,5</w:t>
      </w:r>
      <w:r w:rsidR="00DA0B3E" w:rsidRPr="00DA0B3E">
        <w:rPr>
          <w:rFonts w:ascii="Times New Roman" w:hAnsi="Times New Roman" w:cs="Times New Roman"/>
          <w:sz w:val="28"/>
          <w:szCs w:val="28"/>
        </w:rPr>
        <w:t>6</w:t>
      </w:r>
      <w:r w:rsidRPr="00DA0B3E">
        <w:rPr>
          <w:rFonts w:ascii="Times New Roman" w:hAnsi="Times New Roman" w:cs="Times New Roman"/>
          <w:sz w:val="28"/>
          <w:szCs w:val="28"/>
        </w:rPr>
        <w:t>‰ до 1,2</w:t>
      </w:r>
      <w:r w:rsidR="00DA0B3E" w:rsidRPr="00DA0B3E">
        <w:rPr>
          <w:rFonts w:ascii="Times New Roman" w:hAnsi="Times New Roman" w:cs="Times New Roman"/>
          <w:sz w:val="28"/>
          <w:szCs w:val="28"/>
        </w:rPr>
        <w:t>0</w:t>
      </w:r>
      <w:r w:rsidRPr="00DA0B3E">
        <w:rPr>
          <w:rFonts w:ascii="Times New Roman" w:hAnsi="Times New Roman" w:cs="Times New Roman"/>
          <w:sz w:val="28"/>
          <w:szCs w:val="28"/>
        </w:rPr>
        <w:t xml:space="preserve">‰. </w:t>
      </w:r>
    </w:p>
    <w:p w:rsidR="003A6D8E" w:rsidRDefault="008C75E1" w:rsidP="003A6D8E">
      <w:pPr>
        <w:tabs>
          <w:tab w:val="left" w:pos="39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D8E">
        <w:rPr>
          <w:rFonts w:ascii="Times New Roman" w:hAnsi="Times New Roman" w:cs="Times New Roman"/>
          <w:sz w:val="28"/>
          <w:szCs w:val="28"/>
        </w:rPr>
        <w:t>На долю уязвимых к ВИЧ групп населения (сумма по кодам 102 - наркоманы, 103 – гомосексуалисты, 104 - больные ИППП, 120 - контактные) приходится всего 2,</w:t>
      </w:r>
      <w:r w:rsidR="003A6D8E" w:rsidRPr="003A6D8E">
        <w:rPr>
          <w:rFonts w:ascii="Times New Roman" w:hAnsi="Times New Roman" w:cs="Times New Roman"/>
          <w:sz w:val="28"/>
          <w:szCs w:val="28"/>
        </w:rPr>
        <w:t>7</w:t>
      </w:r>
      <w:r w:rsidRPr="003A6D8E">
        <w:rPr>
          <w:rFonts w:ascii="Times New Roman" w:hAnsi="Times New Roman" w:cs="Times New Roman"/>
          <w:sz w:val="28"/>
          <w:szCs w:val="28"/>
        </w:rPr>
        <w:t xml:space="preserve">% от всех тестированных (2,5% в 2014), с </w:t>
      </w:r>
      <w:proofErr w:type="gramStart"/>
      <w:r w:rsidRPr="003A6D8E">
        <w:rPr>
          <w:rFonts w:ascii="Times New Roman" w:hAnsi="Times New Roman" w:cs="Times New Roman"/>
          <w:sz w:val="28"/>
          <w:szCs w:val="28"/>
        </w:rPr>
        <w:t>наибольшей</w:t>
      </w:r>
      <w:proofErr w:type="gramEnd"/>
      <w:r w:rsidRPr="003A6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D8E">
        <w:rPr>
          <w:rFonts w:ascii="Times New Roman" w:hAnsi="Times New Roman" w:cs="Times New Roman"/>
          <w:sz w:val="28"/>
          <w:szCs w:val="28"/>
        </w:rPr>
        <w:t>выявляемостью</w:t>
      </w:r>
      <w:proofErr w:type="spellEnd"/>
      <w:r w:rsidRPr="003A6D8E">
        <w:rPr>
          <w:rFonts w:ascii="Times New Roman" w:hAnsi="Times New Roman" w:cs="Times New Roman"/>
          <w:sz w:val="28"/>
          <w:szCs w:val="28"/>
        </w:rPr>
        <w:t xml:space="preserve"> – 2</w:t>
      </w:r>
      <w:r w:rsidR="003A6D8E" w:rsidRPr="003A6D8E">
        <w:rPr>
          <w:rFonts w:ascii="Times New Roman" w:hAnsi="Times New Roman" w:cs="Times New Roman"/>
          <w:sz w:val="28"/>
          <w:szCs w:val="28"/>
        </w:rPr>
        <w:t>2</w:t>
      </w:r>
      <w:r w:rsidRPr="003A6D8E">
        <w:rPr>
          <w:rFonts w:ascii="Times New Roman" w:hAnsi="Times New Roman" w:cs="Times New Roman"/>
          <w:sz w:val="28"/>
          <w:szCs w:val="28"/>
        </w:rPr>
        <w:t>,6 на 1000 обследованных лиц. Рост выявления произошел в основном за счет потребителей наркотиков – в 1</w:t>
      </w:r>
      <w:r w:rsidR="003A6D8E" w:rsidRPr="003A6D8E">
        <w:rPr>
          <w:rFonts w:ascii="Times New Roman" w:hAnsi="Times New Roman" w:cs="Times New Roman"/>
          <w:sz w:val="28"/>
          <w:szCs w:val="28"/>
        </w:rPr>
        <w:t>2</w:t>
      </w:r>
      <w:r w:rsidRPr="003A6D8E">
        <w:rPr>
          <w:rFonts w:ascii="Times New Roman" w:hAnsi="Times New Roman" w:cs="Times New Roman"/>
          <w:sz w:val="28"/>
          <w:szCs w:val="28"/>
        </w:rPr>
        <w:t>,</w:t>
      </w:r>
      <w:r w:rsidR="003A6D8E" w:rsidRPr="003A6D8E">
        <w:rPr>
          <w:rFonts w:ascii="Times New Roman" w:hAnsi="Times New Roman" w:cs="Times New Roman"/>
          <w:sz w:val="28"/>
          <w:szCs w:val="28"/>
        </w:rPr>
        <w:t>6</w:t>
      </w:r>
      <w:r w:rsidRPr="003A6D8E">
        <w:rPr>
          <w:rFonts w:ascii="Times New Roman" w:hAnsi="Times New Roman" w:cs="Times New Roman"/>
          <w:sz w:val="28"/>
          <w:szCs w:val="28"/>
        </w:rPr>
        <w:t xml:space="preserve"> раз по коду 102</w:t>
      </w:r>
      <w:r w:rsidRPr="00650BDE">
        <w:rPr>
          <w:rFonts w:ascii="Times New Roman" w:hAnsi="Times New Roman" w:cs="Times New Roman"/>
          <w:sz w:val="28"/>
          <w:szCs w:val="28"/>
        </w:rPr>
        <w:t>. Крайне н</w:t>
      </w:r>
      <w:r w:rsidRPr="00650BDE">
        <w:rPr>
          <w:rFonts w:ascii="Times New Roman" w:hAnsi="Times New Roman" w:cs="Times New Roman"/>
          <w:iCs/>
          <w:sz w:val="28"/>
          <w:szCs w:val="28"/>
        </w:rPr>
        <w:t>изкая доля обследованных уязвимых групп</w:t>
      </w:r>
      <w:r w:rsidRPr="00650BDE">
        <w:rPr>
          <w:rFonts w:ascii="Times New Roman" w:hAnsi="Times New Roman" w:cs="Times New Roman"/>
          <w:sz w:val="28"/>
          <w:szCs w:val="28"/>
        </w:rPr>
        <w:t xml:space="preserve"> (менее </w:t>
      </w:r>
      <w:r w:rsidR="00650BDE" w:rsidRPr="00650BDE">
        <w:rPr>
          <w:rFonts w:ascii="Times New Roman" w:hAnsi="Times New Roman" w:cs="Times New Roman"/>
          <w:sz w:val="28"/>
          <w:szCs w:val="28"/>
        </w:rPr>
        <w:t>1</w:t>
      </w:r>
      <w:r w:rsidRPr="00650BDE">
        <w:rPr>
          <w:rFonts w:ascii="Times New Roman" w:hAnsi="Times New Roman" w:cs="Times New Roman"/>
          <w:sz w:val="28"/>
          <w:szCs w:val="28"/>
        </w:rPr>
        <w:t xml:space="preserve">%) отмечается в Кантемировском, Павловском районах и </w:t>
      </w:r>
      <w:proofErr w:type="spellStart"/>
      <w:r w:rsidRPr="00650BD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50BD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50BDE">
        <w:rPr>
          <w:rFonts w:ascii="Times New Roman" w:hAnsi="Times New Roman" w:cs="Times New Roman"/>
          <w:sz w:val="28"/>
          <w:szCs w:val="28"/>
        </w:rPr>
        <w:t>ововоронеж</w:t>
      </w:r>
      <w:proofErr w:type="spellEnd"/>
      <w:r w:rsidRPr="00650BDE">
        <w:rPr>
          <w:rFonts w:ascii="Times New Roman" w:hAnsi="Times New Roman" w:cs="Times New Roman"/>
          <w:sz w:val="28"/>
          <w:szCs w:val="28"/>
        </w:rPr>
        <w:t xml:space="preserve">; от 1 до 2% в Аннинском, </w:t>
      </w:r>
      <w:proofErr w:type="spellStart"/>
      <w:r w:rsidRPr="00650BDE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650B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BDE">
        <w:rPr>
          <w:rFonts w:ascii="Times New Roman" w:hAnsi="Times New Roman" w:cs="Times New Roman"/>
          <w:sz w:val="28"/>
          <w:szCs w:val="28"/>
        </w:rPr>
        <w:t>Ольховатском</w:t>
      </w:r>
      <w:proofErr w:type="spellEnd"/>
      <w:r w:rsidRPr="00650BDE">
        <w:rPr>
          <w:rFonts w:ascii="Times New Roman" w:hAnsi="Times New Roman" w:cs="Times New Roman"/>
          <w:sz w:val="28"/>
          <w:szCs w:val="28"/>
        </w:rPr>
        <w:t xml:space="preserve">, </w:t>
      </w:r>
      <w:r w:rsidR="00650BDE" w:rsidRPr="00650BDE">
        <w:rPr>
          <w:rFonts w:ascii="Times New Roman" w:hAnsi="Times New Roman" w:cs="Times New Roman"/>
          <w:sz w:val="28"/>
          <w:szCs w:val="28"/>
        </w:rPr>
        <w:t xml:space="preserve">Острогожском, </w:t>
      </w:r>
      <w:proofErr w:type="spellStart"/>
      <w:r w:rsidRPr="00650BDE">
        <w:rPr>
          <w:rFonts w:ascii="Times New Roman" w:hAnsi="Times New Roman" w:cs="Times New Roman"/>
          <w:sz w:val="28"/>
          <w:szCs w:val="28"/>
        </w:rPr>
        <w:t>Рамонском</w:t>
      </w:r>
      <w:proofErr w:type="spellEnd"/>
      <w:r w:rsidRPr="00650BDE">
        <w:rPr>
          <w:rFonts w:ascii="Times New Roman" w:hAnsi="Times New Roman" w:cs="Times New Roman"/>
          <w:sz w:val="28"/>
          <w:szCs w:val="28"/>
        </w:rPr>
        <w:t>, Семилукском районах.</w:t>
      </w:r>
    </w:p>
    <w:p w:rsidR="008C75E1" w:rsidRPr="00650BDE" w:rsidRDefault="003A6D8E" w:rsidP="009E5356">
      <w:pPr>
        <w:tabs>
          <w:tab w:val="left" w:pos="39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высокая </w:t>
      </w:r>
      <w:proofErr w:type="spellStart"/>
      <w:r w:rsidRPr="009E53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выявляемость</w:t>
      </w:r>
      <w:proofErr w:type="spellEnd"/>
      <w:r w:rsidRPr="009E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ВИЧ-инфекции регистрируется при обследовании лиц, находящихся в местах лишения свободы – 26,8‰, которая возросла в сравнении с 2014 годом в 4,3 раза (в 2014 году – 6</w:t>
      </w:r>
      <w:r w:rsidR="004338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2‰). Рост </w:t>
      </w:r>
      <w:proofErr w:type="spellStart"/>
      <w:r w:rsidRPr="009E53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выявляемости</w:t>
      </w:r>
      <w:proofErr w:type="spellEnd"/>
      <w:r w:rsidRPr="009E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 с изменением конт</w:t>
      </w:r>
      <w:r w:rsidR="00650BDE" w:rsidRPr="009E53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ингента находящихся в УФСИН лиц:</w:t>
      </w:r>
      <w:r w:rsidRPr="009E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BDE" w:rsidRPr="009E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лиц с впервые выявленным ВИЧ-инфицированием </w:t>
      </w:r>
      <w:r w:rsidRPr="009E5356">
        <w:rPr>
          <w:rFonts w:ascii="Times New Roman" w:eastAsia="Times New Roman" w:hAnsi="Times New Roman" w:cs="Times New Roman"/>
          <w:sz w:val="28"/>
          <w:szCs w:val="28"/>
          <w:lang w:eastAsia="ru-RU"/>
        </w:rPr>
        <w:t>87%</w:t>
      </w:r>
      <w:r w:rsidR="00650BDE" w:rsidRPr="009E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Pr="009E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BDE" w:rsidRPr="009E53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53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отребител</w:t>
      </w:r>
      <w:r w:rsidR="00650BDE" w:rsidRPr="009E535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9E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BDE" w:rsidRPr="009E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инъекционных </w:t>
      </w:r>
      <w:r w:rsidRPr="009E53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наркотиков</w:t>
      </w:r>
      <w:r w:rsidR="00650BDE" w:rsidRPr="009E5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8F9" w:rsidRPr="004338E3" w:rsidRDefault="008C75E1" w:rsidP="004338E3">
      <w:pPr>
        <w:pStyle w:val="a7"/>
        <w:ind w:firstLine="709"/>
        <w:jc w:val="both"/>
        <w:rPr>
          <w:rFonts w:eastAsia="Times New Roman"/>
          <w:b/>
          <w:kern w:val="1"/>
          <w:sz w:val="28"/>
        </w:rPr>
      </w:pPr>
      <w:r w:rsidRPr="004338E3">
        <w:rPr>
          <w:sz w:val="28"/>
        </w:rPr>
        <w:t xml:space="preserve">Обследования на ВИЧ больных с подозрением или подтверждёнными инфекциями, передаваемыми половым путём, </w:t>
      </w:r>
      <w:r w:rsidR="001E148C" w:rsidRPr="004338E3">
        <w:rPr>
          <w:sz w:val="28"/>
        </w:rPr>
        <w:t>в</w:t>
      </w:r>
      <w:r w:rsidR="001E148C" w:rsidRPr="004338E3">
        <w:rPr>
          <w:rFonts w:eastAsia="Times New Roman"/>
          <w:sz w:val="28"/>
          <w:lang w:eastAsia="ru-RU"/>
        </w:rPr>
        <w:t xml:space="preserve"> целом по области налажены, основная масса обследуется на ВИЧ-инфекцию не менее 2-х раз за время диспансерного наблюдения</w:t>
      </w:r>
      <w:r w:rsidR="00BF5B6B">
        <w:rPr>
          <w:rFonts w:eastAsia="Times New Roman"/>
          <w:sz w:val="28"/>
          <w:lang w:eastAsia="ru-RU"/>
        </w:rPr>
        <w:t xml:space="preserve"> (</w:t>
      </w:r>
      <w:r w:rsidR="001E148C" w:rsidRPr="004338E3">
        <w:rPr>
          <w:sz w:val="28"/>
        </w:rPr>
        <w:t xml:space="preserve">согласно требованиям санитарных правил </w:t>
      </w:r>
      <w:r w:rsidR="00BF5B6B">
        <w:rPr>
          <w:sz w:val="28"/>
        </w:rPr>
        <w:t>-</w:t>
      </w:r>
      <w:r w:rsidR="001E148C" w:rsidRPr="004338E3">
        <w:rPr>
          <w:sz w:val="28"/>
        </w:rPr>
        <w:t xml:space="preserve"> при постановке диагноза и через 6 месяцев, т.е. 200% от количества зарегистрированных случаев в году</w:t>
      </w:r>
      <w:r w:rsidR="00BF5B6B">
        <w:rPr>
          <w:sz w:val="28"/>
        </w:rPr>
        <w:t>)</w:t>
      </w:r>
      <w:r w:rsidR="001E148C" w:rsidRPr="004338E3">
        <w:rPr>
          <w:sz w:val="28"/>
        </w:rPr>
        <w:t xml:space="preserve">. </w:t>
      </w:r>
      <w:r w:rsidRPr="004338E3">
        <w:rPr>
          <w:sz w:val="28"/>
        </w:rPr>
        <w:t xml:space="preserve">Низкая доля обследованных отмечается в </w:t>
      </w:r>
      <w:proofErr w:type="spellStart"/>
      <w:r w:rsidRPr="004338E3">
        <w:rPr>
          <w:sz w:val="28"/>
        </w:rPr>
        <w:t>Бутурлиновском</w:t>
      </w:r>
      <w:proofErr w:type="spellEnd"/>
      <w:r w:rsidRPr="004338E3">
        <w:rPr>
          <w:sz w:val="28"/>
        </w:rPr>
        <w:t xml:space="preserve"> (5</w:t>
      </w:r>
      <w:r w:rsidR="00D57220" w:rsidRPr="004338E3">
        <w:rPr>
          <w:sz w:val="28"/>
        </w:rPr>
        <w:t>9,0</w:t>
      </w:r>
      <w:r w:rsidRPr="004338E3">
        <w:rPr>
          <w:sz w:val="28"/>
        </w:rPr>
        <w:t xml:space="preserve">%), </w:t>
      </w:r>
      <w:r w:rsidR="00D57220" w:rsidRPr="004338E3">
        <w:rPr>
          <w:sz w:val="28"/>
        </w:rPr>
        <w:t>Грибано</w:t>
      </w:r>
      <w:r w:rsidRPr="004338E3">
        <w:rPr>
          <w:sz w:val="28"/>
          <w:lang w:eastAsia="ru-RU"/>
        </w:rPr>
        <w:t>вском (</w:t>
      </w:r>
      <w:r w:rsidR="00D57220" w:rsidRPr="004338E3">
        <w:rPr>
          <w:sz w:val="28"/>
          <w:lang w:eastAsia="ru-RU"/>
        </w:rPr>
        <w:t>55,8</w:t>
      </w:r>
      <w:r w:rsidRPr="004338E3">
        <w:rPr>
          <w:sz w:val="28"/>
          <w:lang w:eastAsia="ru-RU"/>
        </w:rPr>
        <w:t xml:space="preserve">%), </w:t>
      </w:r>
      <w:r w:rsidR="009838F9" w:rsidRPr="004338E3">
        <w:rPr>
          <w:sz w:val="28"/>
          <w:lang w:eastAsia="ru-RU"/>
        </w:rPr>
        <w:t xml:space="preserve">Кантемировском (75,6%), </w:t>
      </w:r>
      <w:proofErr w:type="spellStart"/>
      <w:r w:rsidRPr="004338E3">
        <w:rPr>
          <w:sz w:val="28"/>
          <w:lang w:eastAsia="ru-RU"/>
        </w:rPr>
        <w:t>Ольховатском</w:t>
      </w:r>
      <w:proofErr w:type="spellEnd"/>
      <w:r w:rsidRPr="004338E3">
        <w:rPr>
          <w:sz w:val="28"/>
          <w:lang w:eastAsia="ru-RU"/>
        </w:rPr>
        <w:t xml:space="preserve"> (7</w:t>
      </w:r>
      <w:r w:rsidR="00D57220" w:rsidRPr="004338E3">
        <w:rPr>
          <w:sz w:val="28"/>
          <w:lang w:eastAsia="ru-RU"/>
        </w:rPr>
        <w:t>8</w:t>
      </w:r>
      <w:r w:rsidRPr="004338E3">
        <w:rPr>
          <w:sz w:val="28"/>
          <w:lang w:eastAsia="ru-RU"/>
        </w:rPr>
        <w:t>,</w:t>
      </w:r>
      <w:r w:rsidR="00D57220" w:rsidRPr="004338E3">
        <w:rPr>
          <w:sz w:val="28"/>
          <w:lang w:eastAsia="ru-RU"/>
        </w:rPr>
        <w:t>1</w:t>
      </w:r>
      <w:r w:rsidRPr="004338E3">
        <w:rPr>
          <w:sz w:val="28"/>
          <w:lang w:eastAsia="ru-RU"/>
        </w:rPr>
        <w:t xml:space="preserve">%), </w:t>
      </w:r>
      <w:proofErr w:type="spellStart"/>
      <w:r w:rsidRPr="004338E3">
        <w:rPr>
          <w:sz w:val="28"/>
          <w:lang w:eastAsia="ru-RU"/>
        </w:rPr>
        <w:t>Р</w:t>
      </w:r>
      <w:r w:rsidR="009838F9" w:rsidRPr="004338E3">
        <w:rPr>
          <w:sz w:val="28"/>
          <w:lang w:eastAsia="ru-RU"/>
        </w:rPr>
        <w:t>амонс</w:t>
      </w:r>
      <w:r w:rsidRPr="004338E3">
        <w:rPr>
          <w:sz w:val="28"/>
          <w:lang w:eastAsia="ru-RU"/>
        </w:rPr>
        <w:t>ком</w:t>
      </w:r>
      <w:proofErr w:type="spellEnd"/>
      <w:r w:rsidRPr="004338E3">
        <w:rPr>
          <w:sz w:val="28"/>
          <w:lang w:eastAsia="ru-RU"/>
        </w:rPr>
        <w:t xml:space="preserve"> (</w:t>
      </w:r>
      <w:r w:rsidR="009838F9" w:rsidRPr="004338E3">
        <w:rPr>
          <w:sz w:val="28"/>
          <w:lang w:eastAsia="ru-RU"/>
        </w:rPr>
        <w:t>46,1</w:t>
      </w:r>
      <w:r w:rsidRPr="004338E3">
        <w:rPr>
          <w:sz w:val="28"/>
          <w:lang w:eastAsia="ru-RU"/>
        </w:rPr>
        <w:t>%)</w:t>
      </w:r>
      <w:r w:rsidR="004338E3" w:rsidRPr="004338E3">
        <w:rPr>
          <w:sz w:val="28"/>
          <w:lang w:eastAsia="ru-RU"/>
        </w:rPr>
        <w:t>,</w:t>
      </w:r>
      <w:r w:rsidRPr="004338E3">
        <w:rPr>
          <w:sz w:val="28"/>
          <w:lang w:eastAsia="ru-RU"/>
        </w:rPr>
        <w:t xml:space="preserve"> </w:t>
      </w:r>
      <w:r w:rsidR="004338E3" w:rsidRPr="004338E3">
        <w:rPr>
          <w:sz w:val="28"/>
          <w:lang w:eastAsia="ru-RU"/>
        </w:rPr>
        <w:t xml:space="preserve">Каширском (18,1%) </w:t>
      </w:r>
      <w:r w:rsidRPr="004338E3">
        <w:rPr>
          <w:sz w:val="28"/>
          <w:lang w:eastAsia="ru-RU"/>
        </w:rPr>
        <w:t xml:space="preserve">районах и </w:t>
      </w:r>
      <w:proofErr w:type="spellStart"/>
      <w:r w:rsidRPr="004338E3">
        <w:rPr>
          <w:sz w:val="28"/>
          <w:lang w:eastAsia="ru-RU"/>
        </w:rPr>
        <w:t>г</w:t>
      </w:r>
      <w:proofErr w:type="gramStart"/>
      <w:r w:rsidRPr="004338E3">
        <w:rPr>
          <w:sz w:val="28"/>
          <w:lang w:eastAsia="ru-RU"/>
        </w:rPr>
        <w:t>.Н</w:t>
      </w:r>
      <w:proofErr w:type="gramEnd"/>
      <w:r w:rsidRPr="004338E3">
        <w:rPr>
          <w:sz w:val="28"/>
          <w:lang w:eastAsia="ru-RU"/>
        </w:rPr>
        <w:t>ововоронеж</w:t>
      </w:r>
      <w:proofErr w:type="spellEnd"/>
      <w:r w:rsidRPr="004338E3">
        <w:rPr>
          <w:sz w:val="28"/>
          <w:lang w:eastAsia="ru-RU"/>
        </w:rPr>
        <w:t xml:space="preserve"> (</w:t>
      </w:r>
      <w:r w:rsidR="009838F9" w:rsidRPr="004338E3">
        <w:rPr>
          <w:sz w:val="28"/>
          <w:lang w:eastAsia="ru-RU"/>
        </w:rPr>
        <w:t>11,7</w:t>
      </w:r>
      <w:r w:rsidRPr="004338E3">
        <w:rPr>
          <w:sz w:val="28"/>
          <w:lang w:eastAsia="ru-RU"/>
        </w:rPr>
        <w:t xml:space="preserve">%). </w:t>
      </w:r>
      <w:r w:rsidR="004338E3" w:rsidRPr="004338E3">
        <w:rPr>
          <w:sz w:val="28"/>
          <w:lang w:eastAsia="ru-RU"/>
        </w:rPr>
        <w:t xml:space="preserve">Проблемой для этих районов является </w:t>
      </w:r>
      <w:r w:rsidR="003E3AD2" w:rsidRPr="004338E3">
        <w:rPr>
          <w:sz w:val="28"/>
          <w:lang w:eastAsia="ru-RU"/>
        </w:rPr>
        <w:t>отсутствие</w:t>
      </w:r>
      <w:r w:rsidR="004338E3" w:rsidRPr="004338E3">
        <w:rPr>
          <w:sz w:val="28"/>
          <w:lang w:eastAsia="ru-RU"/>
        </w:rPr>
        <w:t xml:space="preserve"> преемственности в </w:t>
      </w:r>
      <w:r w:rsidR="003E3AD2" w:rsidRPr="004338E3">
        <w:rPr>
          <w:sz w:val="28"/>
          <w:lang w:eastAsia="ru-RU"/>
        </w:rPr>
        <w:t>отчетных</w:t>
      </w:r>
      <w:r w:rsidR="004338E3" w:rsidRPr="004338E3">
        <w:rPr>
          <w:sz w:val="28"/>
          <w:lang w:eastAsia="ru-RU"/>
        </w:rPr>
        <w:t xml:space="preserve"> сведениях: </w:t>
      </w:r>
      <w:r w:rsidRPr="004338E3">
        <w:rPr>
          <w:sz w:val="28"/>
          <w:lang w:eastAsia="ru-RU"/>
        </w:rPr>
        <w:t>больны</w:t>
      </w:r>
      <w:r w:rsidR="004338E3" w:rsidRPr="004338E3">
        <w:rPr>
          <w:sz w:val="28"/>
          <w:lang w:eastAsia="ru-RU"/>
        </w:rPr>
        <w:t>е</w:t>
      </w:r>
      <w:r w:rsidR="00D57220" w:rsidRPr="004338E3">
        <w:rPr>
          <w:sz w:val="28"/>
          <w:lang w:eastAsia="ru-RU"/>
        </w:rPr>
        <w:t xml:space="preserve"> с</w:t>
      </w:r>
      <w:r w:rsidRPr="004338E3">
        <w:rPr>
          <w:sz w:val="28"/>
          <w:lang w:eastAsia="ru-RU"/>
        </w:rPr>
        <w:t xml:space="preserve"> ИППП наблюдаются и обследуютс</w:t>
      </w:r>
      <w:r w:rsidR="004338E3" w:rsidRPr="004338E3">
        <w:rPr>
          <w:sz w:val="28"/>
          <w:lang w:eastAsia="ru-RU"/>
        </w:rPr>
        <w:t xml:space="preserve">я в БУЗ ВО «ВОККВД» и межрайонных КВД, </w:t>
      </w:r>
      <w:r w:rsidRPr="004338E3">
        <w:rPr>
          <w:sz w:val="28"/>
          <w:lang w:eastAsia="ru-RU"/>
        </w:rPr>
        <w:t>сведения по район</w:t>
      </w:r>
      <w:r w:rsidR="004338E3" w:rsidRPr="004338E3">
        <w:rPr>
          <w:sz w:val="28"/>
          <w:lang w:eastAsia="ru-RU"/>
        </w:rPr>
        <w:t>ам</w:t>
      </w:r>
      <w:r w:rsidRPr="004338E3">
        <w:rPr>
          <w:sz w:val="28"/>
          <w:lang w:eastAsia="ru-RU"/>
        </w:rPr>
        <w:t xml:space="preserve"> в отчете </w:t>
      </w:r>
      <w:r w:rsidR="003E3AD2">
        <w:rPr>
          <w:sz w:val="28"/>
          <w:lang w:eastAsia="ru-RU"/>
        </w:rPr>
        <w:t xml:space="preserve">лабораторий ИФА </w:t>
      </w:r>
      <w:r w:rsidRPr="004338E3">
        <w:rPr>
          <w:sz w:val="28"/>
          <w:lang w:eastAsia="ru-RU"/>
        </w:rPr>
        <w:t>не выделяются.</w:t>
      </w:r>
      <w:r w:rsidR="00D57220" w:rsidRPr="004338E3">
        <w:rPr>
          <w:rFonts w:eastAsia="Times New Roman"/>
          <w:b/>
          <w:kern w:val="1"/>
          <w:sz w:val="28"/>
        </w:rPr>
        <w:t xml:space="preserve"> </w:t>
      </w:r>
    </w:p>
    <w:p w:rsidR="00D57220" w:rsidRPr="004338E3" w:rsidRDefault="006D5954" w:rsidP="004338E3">
      <w:pPr>
        <w:pStyle w:val="a7"/>
        <w:jc w:val="center"/>
        <w:rPr>
          <w:b/>
          <w:sz w:val="28"/>
        </w:rPr>
      </w:pPr>
      <w:r w:rsidRPr="004338E3">
        <w:rPr>
          <w:b/>
          <w:sz w:val="28"/>
        </w:rPr>
        <w:t xml:space="preserve">Таблица 6. </w:t>
      </w:r>
      <w:r w:rsidR="008030B7">
        <w:rPr>
          <w:b/>
          <w:sz w:val="28"/>
        </w:rPr>
        <w:t>О</w:t>
      </w:r>
      <w:r w:rsidR="00D57220" w:rsidRPr="004338E3">
        <w:rPr>
          <w:b/>
          <w:sz w:val="28"/>
        </w:rPr>
        <w:t>бследования</w:t>
      </w:r>
      <w:r w:rsidR="00BC55B4">
        <w:rPr>
          <w:b/>
          <w:sz w:val="28"/>
        </w:rPr>
        <w:t xml:space="preserve"> на ВИЧ-инфекцию больных с ИППП</w:t>
      </w:r>
    </w:p>
    <w:tbl>
      <w:tblPr>
        <w:tblW w:w="974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552"/>
        <w:gridCol w:w="1418"/>
        <w:gridCol w:w="1134"/>
        <w:gridCol w:w="991"/>
        <w:gridCol w:w="1524"/>
        <w:gridCol w:w="1134"/>
        <w:gridCol w:w="992"/>
      </w:tblGrid>
      <w:tr w:rsidR="007A139C" w:rsidRPr="00D57220" w:rsidTr="00592CE5">
        <w:trPr>
          <w:trHeight w:val="324"/>
          <w:tblHeader/>
        </w:trPr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139C" w:rsidRPr="00D57220" w:rsidRDefault="007A139C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Наименование районов</w:t>
            </w:r>
          </w:p>
        </w:tc>
        <w:tc>
          <w:tcPr>
            <w:tcW w:w="3543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39C" w:rsidRPr="00D57220" w:rsidRDefault="00BC55B4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2014</w:t>
            </w:r>
          </w:p>
        </w:tc>
        <w:tc>
          <w:tcPr>
            <w:tcW w:w="36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A139C" w:rsidRPr="00D57220" w:rsidRDefault="00BC55B4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2015</w:t>
            </w:r>
          </w:p>
        </w:tc>
      </w:tr>
      <w:tr w:rsidR="007A139C" w:rsidRPr="00D57220" w:rsidTr="00592CE5">
        <w:trPr>
          <w:trHeight w:val="420"/>
          <w:tblHeader/>
        </w:trPr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139C" w:rsidRPr="00D57220" w:rsidRDefault="007A139C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7A139C" w:rsidRPr="00D57220" w:rsidRDefault="007A139C" w:rsidP="0059082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shd w:val="clear" w:color="auto" w:fill="FFFFFF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shd w:val="clear" w:color="auto" w:fill="FFFFFF"/>
                <w:lang w:eastAsia="ar-SA"/>
              </w:rPr>
              <w:t xml:space="preserve">Выявленных больных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A139C" w:rsidRPr="00D57220" w:rsidRDefault="007A139C" w:rsidP="0059082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shd w:val="clear" w:color="auto" w:fill="FFFFFF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shd w:val="clear" w:color="auto" w:fill="FFFFFF"/>
                <w:lang w:eastAsia="ar-SA"/>
              </w:rPr>
              <w:t>Обследовано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A139C" w:rsidRPr="00D57220" w:rsidRDefault="007A139C" w:rsidP="0059082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A139C" w:rsidRPr="00D57220" w:rsidRDefault="007A139C" w:rsidP="007A139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val="en-US" w:eastAsia="ar-SA"/>
              </w:rPr>
            </w:pPr>
            <w:r w:rsidRPr="00D5722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Выявленных больных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A139C" w:rsidRPr="00D57220" w:rsidRDefault="007A139C" w:rsidP="0059082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Обследовано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A139C" w:rsidRPr="00D57220" w:rsidRDefault="007A139C" w:rsidP="0059082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%</w:t>
            </w:r>
          </w:p>
        </w:tc>
      </w:tr>
      <w:tr w:rsidR="00D57220" w:rsidRPr="00D57220" w:rsidTr="00592CE5">
        <w:trPr>
          <w:trHeight w:val="2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Аннинский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141,0</w:t>
            </w:r>
          </w:p>
        </w:tc>
      </w:tr>
      <w:tr w:rsidR="00D57220" w:rsidRPr="00D57220" w:rsidTr="00592CE5">
        <w:trPr>
          <w:trHeight w:val="2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Бобровский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160,0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138,6</w:t>
            </w:r>
          </w:p>
        </w:tc>
      </w:tr>
      <w:tr w:rsidR="00D57220" w:rsidRPr="00D57220" w:rsidTr="00592CE5">
        <w:trPr>
          <w:trHeight w:val="2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Богучарский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108,0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137,9</w:t>
            </w:r>
          </w:p>
        </w:tc>
      </w:tr>
      <w:tr w:rsidR="00D57220" w:rsidRPr="00D57220" w:rsidTr="00592CE5">
        <w:trPr>
          <w:trHeight w:val="2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Борисоглебский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640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460,4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428,8</w:t>
            </w:r>
          </w:p>
        </w:tc>
      </w:tr>
      <w:tr w:rsidR="00D57220" w:rsidRPr="00D57220" w:rsidTr="00592CE5">
        <w:trPr>
          <w:trHeight w:val="2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Бутурлиновский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95,5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59,0</w:t>
            </w:r>
          </w:p>
        </w:tc>
      </w:tr>
      <w:tr w:rsidR="00D57220" w:rsidRPr="00D57220" w:rsidTr="00592CE5">
        <w:trPr>
          <w:trHeight w:val="2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Верхнемамонский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161,2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152,1</w:t>
            </w:r>
          </w:p>
        </w:tc>
      </w:tr>
      <w:tr w:rsidR="00D57220" w:rsidRPr="00D57220" w:rsidTr="00592CE5">
        <w:trPr>
          <w:trHeight w:val="2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Верхнехавский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164,2</w:t>
            </w:r>
          </w:p>
        </w:tc>
      </w:tr>
      <w:tr w:rsidR="00D57220" w:rsidRPr="00D57220" w:rsidTr="00592CE5">
        <w:trPr>
          <w:trHeight w:val="2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Воробьевский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106,5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D57220" w:rsidRPr="00D57220" w:rsidTr="00592CE5">
        <w:trPr>
          <w:trHeight w:val="2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Грибановский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181,3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55,8</w:t>
            </w:r>
          </w:p>
        </w:tc>
      </w:tr>
      <w:tr w:rsidR="00D57220" w:rsidRPr="00D57220" w:rsidTr="00592CE5">
        <w:trPr>
          <w:trHeight w:val="2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Калачеевский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140,0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288,6</w:t>
            </w:r>
          </w:p>
        </w:tc>
      </w:tr>
      <w:tr w:rsidR="00D57220" w:rsidRPr="00D57220" w:rsidTr="00592CE5">
        <w:trPr>
          <w:trHeight w:val="2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Каменский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160,0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185,1</w:t>
            </w:r>
          </w:p>
        </w:tc>
      </w:tr>
      <w:tr w:rsidR="00D57220" w:rsidRPr="00D57220" w:rsidTr="00592CE5">
        <w:trPr>
          <w:trHeight w:val="2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Кантемировский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136,6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75,6</w:t>
            </w:r>
          </w:p>
        </w:tc>
      </w:tr>
      <w:tr w:rsidR="00D57220" w:rsidRPr="00D57220" w:rsidTr="00592CE5">
        <w:trPr>
          <w:trHeight w:val="2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Каширский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9,1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18,1</w:t>
            </w:r>
          </w:p>
        </w:tc>
      </w:tr>
      <w:tr w:rsidR="00D57220" w:rsidRPr="00D57220" w:rsidTr="00592CE5">
        <w:trPr>
          <w:trHeight w:val="2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Лискинский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214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362,7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171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198,8</w:t>
            </w:r>
          </w:p>
        </w:tc>
      </w:tr>
      <w:tr w:rsidR="00D57220" w:rsidRPr="00D57220" w:rsidTr="00592CE5">
        <w:trPr>
          <w:trHeight w:val="2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Нижнедевицкий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242,9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D57220" w:rsidRPr="00D57220" w:rsidTr="00592CE5">
        <w:trPr>
          <w:trHeight w:val="2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Новоусманский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277,8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2</w:t>
            </w: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282,8</w:t>
            </w:r>
          </w:p>
        </w:tc>
      </w:tr>
      <w:tr w:rsidR="00D57220" w:rsidRPr="00D57220" w:rsidTr="00592CE5">
        <w:trPr>
          <w:trHeight w:val="2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Новохоперский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740,7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578,5</w:t>
            </w:r>
          </w:p>
        </w:tc>
      </w:tr>
      <w:tr w:rsidR="00D57220" w:rsidRPr="00D57220" w:rsidTr="00592CE5">
        <w:trPr>
          <w:trHeight w:val="2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Ольховатский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86,2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78,1</w:t>
            </w:r>
          </w:p>
        </w:tc>
      </w:tr>
      <w:tr w:rsidR="00D57220" w:rsidRPr="00D57220" w:rsidTr="00592CE5">
        <w:trPr>
          <w:trHeight w:val="2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Острогожский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430,4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225,0</w:t>
            </w:r>
          </w:p>
        </w:tc>
      </w:tr>
      <w:tr w:rsidR="00D57220" w:rsidRPr="00D57220" w:rsidTr="00592CE5">
        <w:trPr>
          <w:trHeight w:val="2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Павловский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425,9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268,4</w:t>
            </w:r>
          </w:p>
        </w:tc>
      </w:tr>
      <w:tr w:rsidR="00D57220" w:rsidRPr="00D57220" w:rsidTr="00592CE5">
        <w:trPr>
          <w:trHeight w:val="2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Панинский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257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1168,2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700</w:t>
            </w:r>
          </w:p>
        </w:tc>
      </w:tr>
      <w:tr w:rsidR="00D57220" w:rsidRPr="00D57220" w:rsidTr="00592CE5">
        <w:trPr>
          <w:trHeight w:val="2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Петропавловский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94,1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125</w:t>
            </w:r>
          </w:p>
        </w:tc>
      </w:tr>
      <w:tr w:rsidR="00D57220" w:rsidRPr="00D57220" w:rsidTr="00592CE5">
        <w:trPr>
          <w:trHeight w:val="2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Поворинский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293,8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213,3</w:t>
            </w:r>
          </w:p>
        </w:tc>
      </w:tr>
      <w:tr w:rsidR="00D57220" w:rsidRPr="00D57220" w:rsidTr="00592CE5">
        <w:trPr>
          <w:trHeight w:val="2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Подгоренский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102,9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202,5</w:t>
            </w:r>
          </w:p>
        </w:tc>
      </w:tr>
      <w:tr w:rsidR="00D57220" w:rsidRPr="00D57220" w:rsidTr="00592CE5">
        <w:trPr>
          <w:trHeight w:val="2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Рамонский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15,6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1</w:t>
            </w: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46,1</w:t>
            </w:r>
          </w:p>
        </w:tc>
      </w:tr>
      <w:tr w:rsidR="00D57220" w:rsidRPr="00D57220" w:rsidTr="00592CE5">
        <w:trPr>
          <w:trHeight w:val="2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Репьевский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46,9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228,5</w:t>
            </w:r>
          </w:p>
        </w:tc>
      </w:tr>
      <w:tr w:rsidR="00D57220" w:rsidRPr="00D57220" w:rsidTr="00592CE5">
        <w:trPr>
          <w:trHeight w:val="2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Россошанский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176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114,2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192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106,7</w:t>
            </w:r>
          </w:p>
        </w:tc>
      </w:tr>
      <w:tr w:rsidR="00D57220" w:rsidRPr="00D57220" w:rsidTr="00592CE5">
        <w:trPr>
          <w:trHeight w:val="2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Семилукский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157,4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189,8</w:t>
            </w:r>
          </w:p>
        </w:tc>
      </w:tr>
      <w:tr w:rsidR="00D57220" w:rsidRPr="00D57220" w:rsidTr="00592CE5">
        <w:trPr>
          <w:trHeight w:val="2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Таловский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179,3</w:t>
            </w:r>
          </w:p>
        </w:tc>
      </w:tr>
      <w:tr w:rsidR="00D57220" w:rsidRPr="00D57220" w:rsidTr="00592CE5">
        <w:trPr>
          <w:trHeight w:val="2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Терновский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85,7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D57220" w:rsidRPr="00D57220" w:rsidTr="00592CE5">
        <w:trPr>
          <w:trHeight w:val="2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Хохольский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32,8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168,3</w:t>
            </w:r>
          </w:p>
        </w:tc>
      </w:tr>
      <w:tr w:rsidR="00D57220" w:rsidRPr="00D57220" w:rsidTr="00592CE5">
        <w:trPr>
          <w:trHeight w:val="2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Эртильский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195,7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153,3</w:t>
            </w:r>
          </w:p>
        </w:tc>
      </w:tr>
      <w:tr w:rsidR="00D57220" w:rsidRPr="00D57220" w:rsidTr="00592CE5">
        <w:trPr>
          <w:trHeight w:val="2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МСЧ-33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41,7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11,7</w:t>
            </w:r>
          </w:p>
        </w:tc>
      </w:tr>
      <w:tr w:rsidR="00D57220" w:rsidRPr="00D57220" w:rsidTr="00592CE5">
        <w:trPr>
          <w:trHeight w:val="2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г.</w:t>
            </w:r>
            <w:r w:rsidR="00592CE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Воронеж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5314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599,8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588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4358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741,1</w:t>
            </w:r>
          </w:p>
        </w:tc>
      </w:tr>
      <w:tr w:rsidR="00D57220" w:rsidRPr="00BF5B6B" w:rsidTr="00592CE5">
        <w:trPr>
          <w:trHeight w:val="2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BF5B6B" w:rsidRDefault="00D57220" w:rsidP="00D57220">
            <w:pPr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F5B6B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  <w:t>По р-нам и городу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BF5B6B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F5B6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2387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BF5B6B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F5B6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 8392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BF5B6B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F5B6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351,5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BF5B6B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F5B6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BF5B6B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F5B6B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  <w:t>6927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7220" w:rsidRPr="00BF5B6B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F5B6B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  <w:t>345,1</w:t>
            </w:r>
          </w:p>
        </w:tc>
      </w:tr>
      <w:tr w:rsidR="00D57220" w:rsidRPr="00D57220" w:rsidTr="00592CE5">
        <w:trPr>
          <w:trHeight w:val="2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ЮВЖД, УИН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 0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57220" w:rsidRPr="00D57220" w:rsidTr="00592CE5">
        <w:trPr>
          <w:trHeight w:val="2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Аноним</w:t>
            </w:r>
            <w:proofErr w:type="gramStart"/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к</w:t>
            </w:r>
            <w:proofErr w:type="gramEnd"/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абинет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 0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57220" w:rsidRPr="00D57220" w:rsidTr="00592CE5">
        <w:trPr>
          <w:trHeight w:val="20"/>
        </w:trPr>
        <w:tc>
          <w:tcPr>
            <w:tcW w:w="25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БОМЖ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 0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57220" w:rsidRPr="00D57220" w:rsidTr="00592CE5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Иногородние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 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57220" w:rsidRPr="00D57220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220" w:rsidRPr="00D57220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57220" w:rsidRPr="00BF5B6B" w:rsidTr="00592CE5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220" w:rsidRPr="00BF5B6B" w:rsidRDefault="00D57220" w:rsidP="00D57220">
            <w:pPr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F5B6B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57220" w:rsidRPr="00BF5B6B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F5B6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2735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57220" w:rsidRPr="00BF5B6B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F5B6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8392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57220" w:rsidRPr="00BF5B6B" w:rsidRDefault="00D57220" w:rsidP="00D57220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F5B6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306,8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220" w:rsidRPr="00BF5B6B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F5B6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2246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220" w:rsidRPr="00BF5B6B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F5B6B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  <w:t>6927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220" w:rsidRPr="00BF5B6B" w:rsidRDefault="00D57220" w:rsidP="00D5722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F5B6B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  <w:t>308,4</w:t>
            </w:r>
          </w:p>
        </w:tc>
      </w:tr>
    </w:tbl>
    <w:p w:rsidR="008C75E1" w:rsidRPr="006D361D" w:rsidRDefault="008C75E1" w:rsidP="00F10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  <w:highlight w:val="yellow"/>
          <w:lang w:eastAsia="ru-RU"/>
        </w:rPr>
      </w:pPr>
    </w:p>
    <w:p w:rsidR="00165745" w:rsidRDefault="009838F9" w:rsidP="00165745">
      <w:pPr>
        <w:pStyle w:val="a7"/>
        <w:ind w:firstLine="708"/>
        <w:jc w:val="both"/>
        <w:rPr>
          <w:sz w:val="28"/>
        </w:rPr>
      </w:pPr>
      <w:r w:rsidRPr="00024BD9">
        <w:rPr>
          <w:sz w:val="28"/>
        </w:rPr>
        <w:t xml:space="preserve">Одной из проблем в вопросах профилактики ВИЧ в области является неудовлетворительная организация её в среде одной из наиболее уязвимых групп населения – потребителей инъекционных наркотиков. </w:t>
      </w:r>
      <w:r w:rsidR="00024BD9">
        <w:rPr>
          <w:sz w:val="28"/>
        </w:rPr>
        <w:t>При</w:t>
      </w:r>
      <w:r w:rsidRPr="00024BD9">
        <w:rPr>
          <w:sz w:val="28"/>
        </w:rPr>
        <w:t xml:space="preserve"> </w:t>
      </w:r>
      <w:r w:rsidR="00024BD9">
        <w:rPr>
          <w:sz w:val="28"/>
        </w:rPr>
        <w:t xml:space="preserve">незначительном </w:t>
      </w:r>
      <w:r w:rsidRPr="00024BD9">
        <w:rPr>
          <w:sz w:val="28"/>
        </w:rPr>
        <w:t>увеличени</w:t>
      </w:r>
      <w:r w:rsidR="00024BD9">
        <w:rPr>
          <w:sz w:val="28"/>
        </w:rPr>
        <w:t>и</w:t>
      </w:r>
      <w:r w:rsidRPr="00024BD9">
        <w:rPr>
          <w:sz w:val="28"/>
        </w:rPr>
        <w:t xml:space="preserve"> общего </w:t>
      </w:r>
      <w:r w:rsidR="00024BD9">
        <w:rPr>
          <w:sz w:val="28"/>
        </w:rPr>
        <w:t>числа обследований</w:t>
      </w:r>
      <w:r w:rsidRPr="00024BD9">
        <w:rPr>
          <w:sz w:val="28"/>
        </w:rPr>
        <w:t xml:space="preserve"> </w:t>
      </w:r>
      <w:r w:rsidR="00024BD9">
        <w:rPr>
          <w:sz w:val="28"/>
        </w:rPr>
        <w:t>по коду 102,</w:t>
      </w:r>
      <w:r w:rsidRPr="00024BD9">
        <w:rPr>
          <w:sz w:val="28"/>
        </w:rPr>
        <w:t xml:space="preserve"> охват </w:t>
      </w:r>
      <w:r w:rsidR="00024BD9">
        <w:rPr>
          <w:sz w:val="28"/>
        </w:rPr>
        <w:t>тестированием</w:t>
      </w:r>
      <w:r w:rsidRPr="00024BD9">
        <w:rPr>
          <w:sz w:val="28"/>
        </w:rPr>
        <w:t xml:space="preserve"> на </w:t>
      </w:r>
      <w:proofErr w:type="gramStart"/>
      <w:r w:rsidRPr="00024BD9">
        <w:rPr>
          <w:sz w:val="28"/>
        </w:rPr>
        <w:t>ВИЧ</w:t>
      </w:r>
      <w:proofErr w:type="gramEnd"/>
      <w:r w:rsidRPr="00024BD9">
        <w:rPr>
          <w:sz w:val="28"/>
        </w:rPr>
        <w:t xml:space="preserve"> </w:t>
      </w:r>
      <w:r w:rsidR="00024BD9">
        <w:rPr>
          <w:sz w:val="28"/>
        </w:rPr>
        <w:t xml:space="preserve">состоящих на учете </w:t>
      </w:r>
      <w:r w:rsidRPr="00024BD9">
        <w:rPr>
          <w:sz w:val="28"/>
        </w:rPr>
        <w:t>потребителей инъекционных наркотиков и лиц, не регулярно употребляющих наркотики</w:t>
      </w:r>
      <w:r w:rsidR="00024BD9">
        <w:rPr>
          <w:sz w:val="28"/>
        </w:rPr>
        <w:t>,</w:t>
      </w:r>
      <w:r w:rsidRPr="00024BD9">
        <w:rPr>
          <w:sz w:val="28"/>
        </w:rPr>
        <w:t xml:space="preserve"> остается низким (таблица 7). Обследования на ВИЧ больных с подозрением или подтверждённым диагнозом наркомания согласно требованиям санитарных правил должны проводиться при обращении за медицинской помощью и в последующем – 1 раз в 6 месяцев, т.е. составлять 200% от количества зарегистрированных случаев в году. При резком увеличении численности ПИН, росте их освидетельствований на употребление наркотиков при доставке МВД, не практикуется их тестирование на ВИЧ. В результате эти </w:t>
      </w:r>
      <w:r w:rsidRPr="00024BD9">
        <w:rPr>
          <w:sz w:val="28"/>
        </w:rPr>
        <w:lastRenderedPageBreak/>
        <w:t xml:space="preserve">лица выявляются уже при попадании в места лишения свободы (рост выявления в 5 раз), в абсолютных цифрах их выявлено больше, чем при тестировании по коду 102. Однако эта ситуация привела лишь к незначительному увеличению обследований по отношению к </w:t>
      </w:r>
      <w:proofErr w:type="gramStart"/>
      <w:r w:rsidRPr="00024BD9">
        <w:rPr>
          <w:sz w:val="28"/>
        </w:rPr>
        <w:t>состоящим</w:t>
      </w:r>
      <w:proofErr w:type="gramEnd"/>
      <w:r w:rsidRPr="00024BD9">
        <w:rPr>
          <w:sz w:val="28"/>
        </w:rPr>
        <w:t xml:space="preserve"> на уче</w:t>
      </w:r>
      <w:r w:rsidR="00E952B8" w:rsidRPr="00024BD9">
        <w:rPr>
          <w:sz w:val="28"/>
        </w:rPr>
        <w:t xml:space="preserve">те ПИН, в целом по области – до </w:t>
      </w:r>
      <w:r w:rsidRPr="00024BD9">
        <w:rPr>
          <w:sz w:val="28"/>
        </w:rPr>
        <w:t>52,0% при 45,0% в 2014г</w:t>
      </w:r>
      <w:r w:rsidR="00EE7B77" w:rsidRPr="00024BD9">
        <w:rPr>
          <w:sz w:val="28"/>
        </w:rPr>
        <w:t>.</w:t>
      </w:r>
      <w:r w:rsidRPr="00024BD9">
        <w:rPr>
          <w:sz w:val="28"/>
        </w:rPr>
        <w:t xml:space="preserve"> </w:t>
      </w:r>
    </w:p>
    <w:p w:rsidR="00165745" w:rsidRPr="00631345" w:rsidRDefault="00165745" w:rsidP="00165745">
      <w:pPr>
        <w:pStyle w:val="a7"/>
        <w:ind w:firstLine="708"/>
        <w:jc w:val="both"/>
        <w:rPr>
          <w:sz w:val="28"/>
        </w:rPr>
      </w:pPr>
      <w:r w:rsidRPr="00631345">
        <w:rPr>
          <w:sz w:val="28"/>
          <w:szCs w:val="28"/>
        </w:rPr>
        <w:t>При том, что на долю жителей г. Воронежа приходится 70% новых случаев ВИЧ-инфекции с заражением при употреблении наркотиков, обследованы всего 38,4% от состоящих на учете</w:t>
      </w:r>
      <w:r w:rsidR="003432F3">
        <w:rPr>
          <w:sz w:val="28"/>
          <w:szCs w:val="28"/>
        </w:rPr>
        <w:t xml:space="preserve"> (36,1% в 2014)</w:t>
      </w:r>
      <w:r w:rsidRPr="00631345">
        <w:rPr>
          <w:sz w:val="28"/>
          <w:szCs w:val="28"/>
        </w:rPr>
        <w:t xml:space="preserve">, </w:t>
      </w:r>
      <w:r w:rsidRPr="00631345">
        <w:rPr>
          <w:sz w:val="28"/>
        </w:rPr>
        <w:t xml:space="preserve">при требованиях стандартов оказания наркологической помощи проводить тестирование на ВИЧ по всем нозологиям 100% лиц. По профильному наркологическому учреждению БУЗ </w:t>
      </w:r>
      <w:proofErr w:type="gramStart"/>
      <w:r w:rsidRPr="00631345">
        <w:rPr>
          <w:sz w:val="28"/>
        </w:rPr>
        <w:t>ВО</w:t>
      </w:r>
      <w:proofErr w:type="gramEnd"/>
      <w:r w:rsidRPr="00631345">
        <w:rPr>
          <w:sz w:val="28"/>
        </w:rPr>
        <w:t xml:space="preserve"> «Борисоглебский ПНД» – 70,7%. Самы</w:t>
      </w:r>
      <w:r w:rsidR="005E550E">
        <w:rPr>
          <w:sz w:val="28"/>
        </w:rPr>
        <w:t>е</w:t>
      </w:r>
      <w:r w:rsidRPr="00631345">
        <w:rPr>
          <w:sz w:val="28"/>
        </w:rPr>
        <w:t xml:space="preserve"> низки</w:t>
      </w:r>
      <w:r w:rsidR="005E550E">
        <w:rPr>
          <w:sz w:val="28"/>
        </w:rPr>
        <w:t>е</w:t>
      </w:r>
      <w:r w:rsidRPr="00631345">
        <w:rPr>
          <w:sz w:val="28"/>
        </w:rPr>
        <w:t xml:space="preserve"> по области показател</w:t>
      </w:r>
      <w:r w:rsidR="005E550E">
        <w:rPr>
          <w:sz w:val="28"/>
        </w:rPr>
        <w:t>и</w:t>
      </w:r>
      <w:r w:rsidRPr="00631345">
        <w:rPr>
          <w:sz w:val="28"/>
        </w:rPr>
        <w:t xml:space="preserve"> в </w:t>
      </w:r>
      <w:proofErr w:type="spellStart"/>
      <w:r w:rsidRPr="00631345">
        <w:rPr>
          <w:sz w:val="28"/>
        </w:rPr>
        <w:t>Рамонском</w:t>
      </w:r>
      <w:proofErr w:type="spellEnd"/>
      <w:r w:rsidRPr="00631345">
        <w:rPr>
          <w:sz w:val="28"/>
        </w:rPr>
        <w:t xml:space="preserve"> районе - 13,8% – из 65 ПИН на учете обследовано 9</w:t>
      </w:r>
      <w:r w:rsidR="005E550E">
        <w:rPr>
          <w:sz w:val="28"/>
        </w:rPr>
        <w:t xml:space="preserve">; в </w:t>
      </w:r>
      <w:proofErr w:type="spellStart"/>
      <w:r w:rsidR="005E550E">
        <w:rPr>
          <w:sz w:val="28"/>
        </w:rPr>
        <w:t>Новоусманском</w:t>
      </w:r>
      <w:proofErr w:type="spellEnd"/>
      <w:r w:rsidR="005E550E">
        <w:rPr>
          <w:sz w:val="28"/>
        </w:rPr>
        <w:t xml:space="preserve"> районе – 15,5% (31 из 200)</w:t>
      </w:r>
      <w:r w:rsidRPr="00631345">
        <w:rPr>
          <w:sz w:val="28"/>
        </w:rPr>
        <w:t>. Низкие уровни отмечены в районах: Аннинский – 93,1%, Верхнехавский – 51,9%, Воробьевский– 72,7%, Калачеевский – 61,6%, Лискинский– 94,5%, Ольховатский – 44,8%, Острогожский – 85,2%, Павловский - 48,7%, Подгоренский - 73,3%, Репьевский – 43,3%, Эртильский - 57,5%.</w:t>
      </w:r>
    </w:p>
    <w:p w:rsidR="006D361D" w:rsidRPr="003A52F2" w:rsidRDefault="006D361D" w:rsidP="006D3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Активизировалась в сравнении с 2014 годом работа по охвату обследованиями на ВИЧ потребителей инъекционных наркотиков в Бобровском, Нижнедевицком, Петропавловском,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Поворинском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Семилукском, Хохольском районах.</w:t>
      </w:r>
    </w:p>
    <w:p w:rsidR="00E952B8" w:rsidRPr="00165745" w:rsidRDefault="00E952B8" w:rsidP="00165745">
      <w:pPr>
        <w:pStyle w:val="a7"/>
        <w:jc w:val="center"/>
        <w:rPr>
          <w:b/>
          <w:sz w:val="28"/>
          <w:szCs w:val="28"/>
        </w:rPr>
      </w:pPr>
      <w:r w:rsidRPr="00165745">
        <w:rPr>
          <w:b/>
          <w:sz w:val="28"/>
        </w:rPr>
        <w:t xml:space="preserve">Таблица 7. </w:t>
      </w:r>
      <w:r w:rsidR="00165745" w:rsidRPr="00165745">
        <w:rPr>
          <w:b/>
          <w:sz w:val="28"/>
          <w:szCs w:val="28"/>
        </w:rPr>
        <w:t>О</w:t>
      </w:r>
      <w:r w:rsidRPr="00165745">
        <w:rPr>
          <w:b/>
          <w:sz w:val="28"/>
          <w:szCs w:val="28"/>
        </w:rPr>
        <w:t>бследования больных с наркоманией на ВИЧ в 2015 году.</w:t>
      </w:r>
    </w:p>
    <w:tbl>
      <w:tblPr>
        <w:tblW w:w="964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1560"/>
        <w:gridCol w:w="992"/>
        <w:gridCol w:w="981"/>
        <w:gridCol w:w="1428"/>
        <w:gridCol w:w="840"/>
        <w:gridCol w:w="862"/>
      </w:tblGrid>
      <w:tr w:rsidR="00E952B8" w:rsidRPr="00AE3F0D" w:rsidTr="006D361D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AE3F0D" w:rsidRDefault="00E952B8" w:rsidP="00AE3F0D">
            <w:pPr>
              <w:pStyle w:val="a7"/>
              <w:jc w:val="center"/>
              <w:rPr>
                <w:sz w:val="22"/>
              </w:rPr>
            </w:pPr>
            <w:r w:rsidRPr="00AE3F0D">
              <w:rPr>
                <w:sz w:val="22"/>
              </w:rPr>
              <w:t xml:space="preserve">№ </w:t>
            </w:r>
            <w:proofErr w:type="gramStart"/>
            <w:r w:rsidRPr="00AE3F0D">
              <w:rPr>
                <w:sz w:val="22"/>
              </w:rPr>
              <w:t>п</w:t>
            </w:r>
            <w:proofErr w:type="gramEnd"/>
            <w:r w:rsidRPr="00AE3F0D">
              <w:rPr>
                <w:sz w:val="22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B8" w:rsidRPr="00AE3F0D" w:rsidRDefault="00E952B8" w:rsidP="00AE3F0D">
            <w:pPr>
              <w:pStyle w:val="a7"/>
              <w:jc w:val="center"/>
              <w:rPr>
                <w:sz w:val="22"/>
              </w:rPr>
            </w:pPr>
            <w:r w:rsidRPr="00AE3F0D">
              <w:rPr>
                <w:sz w:val="22"/>
              </w:rPr>
              <w:t>Наименование районов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52B8" w:rsidRPr="00AE3F0D" w:rsidRDefault="00E952B8" w:rsidP="00AE3F0D">
            <w:pPr>
              <w:pStyle w:val="a7"/>
              <w:jc w:val="center"/>
              <w:rPr>
                <w:sz w:val="22"/>
              </w:rPr>
            </w:pPr>
            <w:r w:rsidRPr="00AE3F0D">
              <w:rPr>
                <w:sz w:val="22"/>
              </w:rPr>
              <w:t>2014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52B8" w:rsidRPr="00AE3F0D" w:rsidRDefault="00E952B8" w:rsidP="00AE3F0D">
            <w:pPr>
              <w:pStyle w:val="a7"/>
              <w:jc w:val="center"/>
              <w:rPr>
                <w:sz w:val="22"/>
              </w:rPr>
            </w:pPr>
            <w:r w:rsidRPr="00AE3F0D">
              <w:rPr>
                <w:sz w:val="22"/>
              </w:rPr>
              <w:t>2015</w:t>
            </w:r>
          </w:p>
        </w:tc>
      </w:tr>
      <w:tr w:rsidR="00E952B8" w:rsidRPr="00AE3F0D" w:rsidTr="006D361D">
        <w:trPr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B8" w:rsidRPr="00AE3F0D" w:rsidRDefault="00E952B8" w:rsidP="00AE3F0D">
            <w:pPr>
              <w:pStyle w:val="a7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B8" w:rsidRPr="00AE3F0D" w:rsidRDefault="00E952B8" w:rsidP="00AE3F0D">
            <w:pPr>
              <w:pStyle w:val="a7"/>
              <w:jc w:val="center"/>
              <w:rPr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952B8" w:rsidRPr="00AE3F0D" w:rsidRDefault="00E952B8" w:rsidP="00AE3F0D">
            <w:pPr>
              <w:pStyle w:val="a7"/>
              <w:jc w:val="center"/>
              <w:rPr>
                <w:sz w:val="22"/>
              </w:rPr>
            </w:pPr>
            <w:proofErr w:type="spellStart"/>
            <w:r w:rsidRPr="00AE3F0D">
              <w:rPr>
                <w:sz w:val="22"/>
              </w:rPr>
              <w:t>Зарегистр</w:t>
            </w:r>
            <w:proofErr w:type="spellEnd"/>
            <w:r w:rsidRPr="00AE3F0D">
              <w:rPr>
                <w:sz w:val="22"/>
              </w:rPr>
              <w:t>. ПИН+НУН*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AE3F0D" w:rsidRDefault="00AE3F0D" w:rsidP="00AE3F0D">
            <w:pPr>
              <w:pStyle w:val="a7"/>
              <w:jc w:val="center"/>
              <w:rPr>
                <w:sz w:val="22"/>
              </w:rPr>
            </w:pPr>
            <w:proofErr w:type="gramStart"/>
            <w:r w:rsidRPr="00AE3F0D">
              <w:rPr>
                <w:sz w:val="22"/>
              </w:rPr>
              <w:t>Обследованы на ВИЧ</w:t>
            </w:r>
            <w:proofErr w:type="gramEnd"/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952B8" w:rsidRPr="00AE3F0D" w:rsidRDefault="00E952B8" w:rsidP="00AE3F0D">
            <w:pPr>
              <w:pStyle w:val="a7"/>
              <w:jc w:val="center"/>
              <w:rPr>
                <w:sz w:val="22"/>
              </w:rPr>
            </w:pPr>
            <w:proofErr w:type="spellStart"/>
            <w:r w:rsidRPr="00AE3F0D">
              <w:rPr>
                <w:sz w:val="22"/>
              </w:rPr>
              <w:t>Зарегистр</w:t>
            </w:r>
            <w:proofErr w:type="spellEnd"/>
            <w:r w:rsidRPr="00AE3F0D">
              <w:rPr>
                <w:sz w:val="22"/>
              </w:rPr>
              <w:t>. ПИН+НУН*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AE3F0D" w:rsidRDefault="00E952B8" w:rsidP="00AE3F0D">
            <w:pPr>
              <w:pStyle w:val="a7"/>
              <w:jc w:val="center"/>
              <w:rPr>
                <w:sz w:val="22"/>
              </w:rPr>
            </w:pPr>
            <w:proofErr w:type="gramStart"/>
            <w:r w:rsidRPr="00AE3F0D">
              <w:rPr>
                <w:sz w:val="22"/>
              </w:rPr>
              <w:t>Обследованы на ВИЧ</w:t>
            </w:r>
            <w:proofErr w:type="gramEnd"/>
          </w:p>
        </w:tc>
      </w:tr>
      <w:tr w:rsidR="00E952B8" w:rsidRPr="00AE3F0D" w:rsidTr="006D361D">
        <w:trPr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B8" w:rsidRPr="00AE3F0D" w:rsidRDefault="00E952B8" w:rsidP="00AE3F0D">
            <w:pPr>
              <w:pStyle w:val="a7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B8" w:rsidRPr="00AE3F0D" w:rsidRDefault="00E952B8" w:rsidP="00AE3F0D">
            <w:pPr>
              <w:pStyle w:val="a7"/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952B8" w:rsidRPr="00AE3F0D" w:rsidRDefault="00E952B8" w:rsidP="00AE3F0D">
            <w:pPr>
              <w:pStyle w:val="a7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AE3F0D" w:rsidRDefault="00E952B8" w:rsidP="00AE3F0D">
            <w:pPr>
              <w:pStyle w:val="a7"/>
              <w:jc w:val="center"/>
              <w:rPr>
                <w:sz w:val="22"/>
              </w:rPr>
            </w:pPr>
            <w:proofErr w:type="spellStart"/>
            <w:r w:rsidRPr="00AE3F0D">
              <w:rPr>
                <w:sz w:val="22"/>
              </w:rPr>
              <w:t>абс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AE3F0D" w:rsidRDefault="00E952B8" w:rsidP="00AE3F0D">
            <w:pPr>
              <w:pStyle w:val="a7"/>
              <w:jc w:val="center"/>
              <w:rPr>
                <w:sz w:val="22"/>
              </w:rPr>
            </w:pPr>
            <w:r w:rsidRPr="00AE3F0D">
              <w:rPr>
                <w:sz w:val="22"/>
              </w:rPr>
              <w:t>%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952B8" w:rsidRPr="00AE3F0D" w:rsidRDefault="00E952B8" w:rsidP="00AE3F0D">
            <w:pPr>
              <w:pStyle w:val="a7"/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AE3F0D" w:rsidRDefault="00E952B8" w:rsidP="00AE3F0D">
            <w:pPr>
              <w:pStyle w:val="a7"/>
              <w:jc w:val="center"/>
              <w:rPr>
                <w:sz w:val="22"/>
              </w:rPr>
            </w:pPr>
            <w:proofErr w:type="spellStart"/>
            <w:r w:rsidRPr="00AE3F0D">
              <w:rPr>
                <w:sz w:val="22"/>
              </w:rPr>
              <w:t>абс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AE3F0D" w:rsidRDefault="00E952B8" w:rsidP="00AE3F0D">
            <w:pPr>
              <w:pStyle w:val="a7"/>
              <w:jc w:val="center"/>
              <w:rPr>
                <w:sz w:val="22"/>
              </w:rPr>
            </w:pPr>
            <w:r w:rsidRPr="00AE3F0D">
              <w:rPr>
                <w:sz w:val="22"/>
              </w:rPr>
              <w:t>%</w:t>
            </w:r>
          </w:p>
        </w:tc>
      </w:tr>
      <w:tr w:rsidR="00E952B8" w:rsidRPr="00FF37EB" w:rsidTr="006D361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Аннинский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120,7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93,1</w:t>
            </w:r>
          </w:p>
        </w:tc>
      </w:tr>
      <w:tr w:rsidR="00E952B8" w:rsidRPr="00FF37EB" w:rsidTr="006D361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Бобровский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95,3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142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278,4</w:t>
            </w:r>
          </w:p>
        </w:tc>
      </w:tr>
      <w:tr w:rsidR="00E952B8" w:rsidRPr="00FF37EB" w:rsidTr="006D361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Богучарский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113,8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103,5</w:t>
            </w:r>
          </w:p>
        </w:tc>
      </w:tr>
      <w:tr w:rsidR="00E952B8" w:rsidRPr="00FF37EB" w:rsidTr="006D361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Борисоглебский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40,8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70,7</w:t>
            </w:r>
          </w:p>
        </w:tc>
      </w:tr>
      <w:tr w:rsidR="00E952B8" w:rsidRPr="00FF37EB" w:rsidTr="006D361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Бутурлиновский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145,1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211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163,5</w:t>
            </w:r>
          </w:p>
        </w:tc>
      </w:tr>
      <w:tr w:rsidR="00E952B8" w:rsidRPr="00FF37EB" w:rsidTr="006D361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Верхнемамонский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266,7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377,7</w:t>
            </w:r>
          </w:p>
        </w:tc>
      </w:tr>
      <w:tr w:rsidR="00E952B8" w:rsidRPr="00FF37EB" w:rsidTr="006D361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Верхнехавский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67,4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51,9</w:t>
            </w:r>
          </w:p>
        </w:tc>
      </w:tr>
      <w:tr w:rsidR="00E952B8" w:rsidRPr="00FF37EB" w:rsidTr="006D361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Воробьевский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50,0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72,7</w:t>
            </w:r>
          </w:p>
        </w:tc>
      </w:tr>
      <w:tr w:rsidR="00E952B8" w:rsidRPr="00FF37EB" w:rsidTr="006D361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Грибановский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170,0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155,5</w:t>
            </w:r>
          </w:p>
        </w:tc>
      </w:tr>
      <w:tr w:rsidR="00E952B8" w:rsidRPr="00FF37EB" w:rsidTr="006D361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Калачеевский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32,7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61,6</w:t>
            </w:r>
          </w:p>
        </w:tc>
      </w:tr>
      <w:tr w:rsidR="00E952B8" w:rsidRPr="00FF37EB" w:rsidTr="006D361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Каменский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233,3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26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325</w:t>
            </w:r>
          </w:p>
        </w:tc>
      </w:tr>
      <w:tr w:rsidR="00E952B8" w:rsidRPr="00FF37EB" w:rsidTr="006D361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12.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Кантемировский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183,3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216,6</w:t>
            </w:r>
          </w:p>
        </w:tc>
      </w:tr>
      <w:tr w:rsidR="00E952B8" w:rsidRPr="00FF37EB" w:rsidTr="006D361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13.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Каширский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90,9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188,8</w:t>
            </w:r>
          </w:p>
        </w:tc>
      </w:tr>
      <w:tr w:rsidR="00E952B8" w:rsidRPr="00FF37EB" w:rsidTr="006D361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14.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Лискинский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167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96,0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94,5</w:t>
            </w:r>
          </w:p>
        </w:tc>
      </w:tr>
      <w:tr w:rsidR="00E952B8" w:rsidRPr="00FF37EB" w:rsidTr="006D361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15.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Нижнедевицкий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103,8</w:t>
            </w:r>
          </w:p>
        </w:tc>
      </w:tr>
      <w:tr w:rsidR="00E952B8" w:rsidRPr="00FF37EB" w:rsidTr="006D361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16.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Новоусманский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20,7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15</w:t>
            </w:r>
            <w:r w:rsidR="001A2EC7">
              <w:t>,</w:t>
            </w:r>
            <w:r w:rsidRPr="00E952B8">
              <w:t>5</w:t>
            </w:r>
          </w:p>
        </w:tc>
      </w:tr>
      <w:tr w:rsidR="00E952B8" w:rsidRPr="00FF37EB" w:rsidTr="006D361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17.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Новохоперский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141,4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44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162,9</w:t>
            </w:r>
          </w:p>
        </w:tc>
      </w:tr>
      <w:tr w:rsidR="00E952B8" w:rsidRPr="00FF37EB" w:rsidTr="006D361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18.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Ольховатский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58,8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44,8</w:t>
            </w:r>
          </w:p>
        </w:tc>
      </w:tr>
      <w:tr w:rsidR="00E952B8" w:rsidRPr="00FF37EB" w:rsidTr="006D361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19.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Острогожский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61,1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85,2</w:t>
            </w:r>
          </w:p>
        </w:tc>
      </w:tr>
      <w:tr w:rsidR="00E952B8" w:rsidRPr="00FF37EB" w:rsidTr="006D361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20.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Павловский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28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36,4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38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48,7</w:t>
            </w:r>
          </w:p>
        </w:tc>
      </w:tr>
      <w:tr w:rsidR="00E952B8" w:rsidRPr="00FF37EB" w:rsidTr="006D361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21.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Панинский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76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158,3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67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394,1</w:t>
            </w:r>
          </w:p>
        </w:tc>
      </w:tr>
      <w:tr w:rsidR="00E952B8" w:rsidRPr="00FF37EB" w:rsidTr="006D361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22.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Петропавловский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400,0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3100</w:t>
            </w:r>
          </w:p>
        </w:tc>
      </w:tr>
      <w:tr w:rsidR="00E952B8" w:rsidRPr="00FF37EB" w:rsidTr="006D361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23.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Поворинский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22,2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271,4</w:t>
            </w:r>
          </w:p>
        </w:tc>
      </w:tr>
      <w:tr w:rsidR="00E952B8" w:rsidRPr="00FF37EB" w:rsidTr="006D361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24.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Подгоренский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84,4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73,3</w:t>
            </w:r>
          </w:p>
        </w:tc>
      </w:tr>
      <w:tr w:rsidR="00E952B8" w:rsidRPr="00FF37EB" w:rsidTr="006D361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25.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Рамонский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10,9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13,8</w:t>
            </w:r>
          </w:p>
        </w:tc>
      </w:tr>
      <w:tr w:rsidR="00E952B8" w:rsidRPr="00FF37EB" w:rsidTr="006D361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lastRenderedPageBreak/>
              <w:t>26.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Репьевский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22,9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43,3</w:t>
            </w:r>
          </w:p>
        </w:tc>
      </w:tr>
      <w:tr w:rsidR="00E952B8" w:rsidRPr="00FF37EB" w:rsidTr="006D361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27.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Россошанский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195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100,5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187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102,1</w:t>
            </w:r>
          </w:p>
        </w:tc>
      </w:tr>
      <w:tr w:rsidR="00E952B8" w:rsidRPr="00FF37EB" w:rsidTr="006D361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28.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Семилукский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34,4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79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136,2</w:t>
            </w:r>
          </w:p>
        </w:tc>
      </w:tr>
      <w:tr w:rsidR="00E952B8" w:rsidRPr="00FF37EB" w:rsidTr="006D361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29.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Таловский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88,7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61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234,6</w:t>
            </w:r>
          </w:p>
        </w:tc>
      </w:tr>
      <w:tr w:rsidR="00E952B8" w:rsidRPr="00FF37EB" w:rsidTr="006D361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30.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Терновский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166,7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1100</w:t>
            </w:r>
          </w:p>
        </w:tc>
      </w:tr>
      <w:tr w:rsidR="00E952B8" w:rsidRPr="00FF37EB" w:rsidTr="006D361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31.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Хохольский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132,4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93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357,6</w:t>
            </w:r>
          </w:p>
        </w:tc>
      </w:tr>
      <w:tr w:rsidR="00E952B8" w:rsidRPr="00FF37EB" w:rsidTr="006D361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32.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Эртильский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37,3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57,5</w:t>
            </w:r>
          </w:p>
        </w:tc>
      </w:tr>
      <w:tr w:rsidR="00E952B8" w:rsidRPr="00FF37EB" w:rsidTr="006D361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33.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Н-Воронеж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</w:p>
        </w:tc>
      </w:tr>
      <w:tr w:rsidR="00E952B8" w:rsidRPr="00FF37EB" w:rsidTr="006D361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34.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</w:pPr>
            <w:r w:rsidRPr="00E952B8">
              <w:t>г. Воронеж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rPr>
                <w:b/>
              </w:rPr>
              <w:t>6445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  <w:rPr>
                <w:b/>
              </w:rPr>
            </w:pPr>
            <w:r w:rsidRPr="00E952B8">
              <w:t>2325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36,1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6356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2441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38,4</w:t>
            </w:r>
          </w:p>
        </w:tc>
      </w:tr>
      <w:tr w:rsidR="00E952B8" w:rsidRPr="00FF37EB" w:rsidTr="006D361D"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  <w:rPr>
                <w:b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952B8" w:rsidRPr="00E952B8" w:rsidRDefault="00E952B8" w:rsidP="00AE3F0D">
            <w:pPr>
              <w:pStyle w:val="a7"/>
              <w:rPr>
                <w:b/>
              </w:rPr>
            </w:pPr>
            <w:r w:rsidRPr="00E952B8">
              <w:rPr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  <w:rPr>
                <w:b/>
                <w:bCs/>
              </w:rPr>
            </w:pPr>
            <w:r w:rsidRPr="00E952B8">
              <w:rPr>
                <w:b/>
              </w:rPr>
              <w:t>8354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  <w:rPr>
                <w:b/>
              </w:rPr>
            </w:pPr>
            <w:r w:rsidRPr="00E952B8">
              <w:rPr>
                <w:b/>
                <w:bCs/>
              </w:rPr>
              <w:t>3756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45,0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  <w:rPr>
                <w:b/>
              </w:rPr>
            </w:pPr>
            <w:r w:rsidRPr="00E952B8">
              <w:rPr>
                <w:b/>
              </w:rPr>
              <w:t>8063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  <w:rPr>
                <w:b/>
              </w:rPr>
            </w:pPr>
            <w:r w:rsidRPr="00E952B8">
              <w:rPr>
                <w:b/>
              </w:rPr>
              <w:t>4200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952B8" w:rsidRPr="00E952B8" w:rsidRDefault="00E952B8" w:rsidP="00AE3F0D">
            <w:pPr>
              <w:pStyle w:val="a7"/>
              <w:jc w:val="center"/>
            </w:pPr>
            <w:r w:rsidRPr="00E952B8">
              <w:t>52,0</w:t>
            </w:r>
          </w:p>
        </w:tc>
      </w:tr>
    </w:tbl>
    <w:p w:rsidR="00E952B8" w:rsidRPr="006D361D" w:rsidRDefault="00E952B8" w:rsidP="006D361D">
      <w:pPr>
        <w:pStyle w:val="a7"/>
        <w:jc w:val="both"/>
        <w:rPr>
          <w:i/>
        </w:rPr>
      </w:pPr>
      <w:r w:rsidRPr="006D361D">
        <w:rPr>
          <w:i/>
        </w:rPr>
        <w:t>* ПИН - потребители инъекционных наркотиков, НУН - не регулярно употребляющие наркотики</w:t>
      </w:r>
    </w:p>
    <w:p w:rsidR="008C75E1" w:rsidRPr="006D5954" w:rsidRDefault="005E550E" w:rsidP="00983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38F9" w:rsidRPr="006D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году обследования в данной группе дают один из самых высоких уровней выявления - 3,2‰,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</w:t>
      </w:r>
      <w:r w:rsidR="009838F9" w:rsidRPr="006D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всех обследованных контингентов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0,72‰.</w:t>
      </w:r>
    </w:p>
    <w:p w:rsidR="008C75E1" w:rsidRPr="00F10BB3" w:rsidRDefault="008F4282" w:rsidP="008F4282">
      <w:pPr>
        <w:pStyle w:val="a7"/>
        <w:ind w:firstLine="708"/>
        <w:jc w:val="both"/>
        <w:rPr>
          <w:sz w:val="28"/>
          <w:szCs w:val="28"/>
        </w:rPr>
      </w:pPr>
      <w:r w:rsidRPr="006D5954">
        <w:rPr>
          <w:sz w:val="28"/>
          <w:szCs w:val="28"/>
        </w:rPr>
        <w:t xml:space="preserve">По данным отчетов за 2015 год всего 329 человек прошли анонимное тестирование. Из </w:t>
      </w:r>
      <w:r w:rsidR="006D361D">
        <w:rPr>
          <w:sz w:val="28"/>
          <w:szCs w:val="28"/>
        </w:rPr>
        <w:t>РБ</w:t>
      </w:r>
      <w:r w:rsidRPr="006D5954">
        <w:rPr>
          <w:sz w:val="28"/>
          <w:szCs w:val="28"/>
        </w:rPr>
        <w:t xml:space="preserve"> только</w:t>
      </w:r>
      <w:r w:rsidR="003432F3">
        <w:rPr>
          <w:sz w:val="28"/>
          <w:szCs w:val="28"/>
        </w:rPr>
        <w:t xml:space="preserve"> в</w:t>
      </w:r>
      <w:r w:rsidRPr="006D5954">
        <w:rPr>
          <w:sz w:val="28"/>
          <w:szCs w:val="28"/>
        </w:rPr>
        <w:t xml:space="preserve"> </w:t>
      </w:r>
      <w:proofErr w:type="spellStart"/>
      <w:r w:rsidRPr="006D5954">
        <w:rPr>
          <w:sz w:val="28"/>
          <w:szCs w:val="28"/>
        </w:rPr>
        <w:t>Россошанск</w:t>
      </w:r>
      <w:r w:rsidR="006D5954" w:rsidRPr="006D5954">
        <w:rPr>
          <w:sz w:val="28"/>
          <w:szCs w:val="28"/>
        </w:rPr>
        <w:t>ом</w:t>
      </w:r>
      <w:proofErr w:type="spellEnd"/>
      <w:r w:rsidRPr="006D5954">
        <w:rPr>
          <w:sz w:val="28"/>
          <w:szCs w:val="28"/>
        </w:rPr>
        <w:t>, Семилукск</w:t>
      </w:r>
      <w:r w:rsidR="006D5954" w:rsidRPr="006D5954">
        <w:rPr>
          <w:sz w:val="28"/>
          <w:szCs w:val="28"/>
        </w:rPr>
        <w:t>ом</w:t>
      </w:r>
      <w:r w:rsidRPr="006D5954">
        <w:rPr>
          <w:sz w:val="28"/>
          <w:szCs w:val="28"/>
        </w:rPr>
        <w:t>,</w:t>
      </w:r>
      <w:r w:rsidR="006D5954" w:rsidRPr="006D5954">
        <w:rPr>
          <w:sz w:val="28"/>
          <w:szCs w:val="28"/>
        </w:rPr>
        <w:t xml:space="preserve"> </w:t>
      </w:r>
      <w:r w:rsidRPr="006D5954">
        <w:rPr>
          <w:sz w:val="28"/>
          <w:szCs w:val="28"/>
        </w:rPr>
        <w:t>Павловск</w:t>
      </w:r>
      <w:r w:rsidR="006D5954" w:rsidRPr="006D5954">
        <w:rPr>
          <w:sz w:val="28"/>
          <w:szCs w:val="28"/>
        </w:rPr>
        <w:t>ом</w:t>
      </w:r>
      <w:r w:rsidRPr="006D5954">
        <w:rPr>
          <w:sz w:val="28"/>
          <w:szCs w:val="28"/>
        </w:rPr>
        <w:t>, Кантемировск</w:t>
      </w:r>
      <w:r w:rsidR="006D5954" w:rsidRPr="006D5954">
        <w:rPr>
          <w:sz w:val="28"/>
          <w:szCs w:val="28"/>
        </w:rPr>
        <w:t>ом и</w:t>
      </w:r>
      <w:r w:rsidRPr="006D5954">
        <w:rPr>
          <w:sz w:val="28"/>
          <w:szCs w:val="28"/>
        </w:rPr>
        <w:t xml:space="preserve"> </w:t>
      </w:r>
      <w:proofErr w:type="spellStart"/>
      <w:r w:rsidRPr="006D5954">
        <w:rPr>
          <w:sz w:val="28"/>
          <w:szCs w:val="28"/>
        </w:rPr>
        <w:t>Верхнемамонск</w:t>
      </w:r>
      <w:r w:rsidR="006D5954" w:rsidRPr="006D5954">
        <w:rPr>
          <w:sz w:val="28"/>
          <w:szCs w:val="28"/>
        </w:rPr>
        <w:t>ом</w:t>
      </w:r>
      <w:proofErr w:type="spellEnd"/>
      <w:r w:rsidR="006D5954" w:rsidRPr="006D5954">
        <w:rPr>
          <w:sz w:val="28"/>
          <w:szCs w:val="28"/>
        </w:rPr>
        <w:t xml:space="preserve"> районах</w:t>
      </w:r>
      <w:r w:rsidRPr="006D5954">
        <w:rPr>
          <w:sz w:val="28"/>
          <w:szCs w:val="28"/>
        </w:rPr>
        <w:t xml:space="preserve"> пациентам была предоставлена возможность анонимного тестирования, причем как раз среди уязвимых контингентов. При этом сеть кабинетов анонимного лечения ИППП или наркоманий достаточно развита, и освидетельствование на ВИЧ-инфекцию должно быть организовано в медицинских учреждениях всех форм собственности с информированного согласия пациента в условиях строгой конфиденциальности, с обязательным </w:t>
      </w:r>
      <w:proofErr w:type="spellStart"/>
      <w:r w:rsidRPr="006D5954">
        <w:rPr>
          <w:sz w:val="28"/>
          <w:szCs w:val="28"/>
        </w:rPr>
        <w:t>дотестовым</w:t>
      </w:r>
      <w:proofErr w:type="spellEnd"/>
      <w:r w:rsidRPr="006D5954">
        <w:rPr>
          <w:sz w:val="28"/>
          <w:szCs w:val="28"/>
        </w:rPr>
        <w:t xml:space="preserve"> и </w:t>
      </w:r>
      <w:proofErr w:type="spellStart"/>
      <w:r w:rsidRPr="006D5954">
        <w:rPr>
          <w:sz w:val="28"/>
          <w:szCs w:val="28"/>
        </w:rPr>
        <w:t>послетестовым</w:t>
      </w:r>
      <w:proofErr w:type="spellEnd"/>
      <w:r w:rsidRPr="006D5954">
        <w:rPr>
          <w:sz w:val="28"/>
          <w:szCs w:val="28"/>
        </w:rPr>
        <w:t xml:space="preserve"> консультированием по вопросам профилактики ВИЧ-инфекции.</w:t>
      </w:r>
      <w:r>
        <w:t xml:space="preserve"> </w:t>
      </w:r>
      <w:r>
        <w:rPr>
          <w:sz w:val="28"/>
          <w:szCs w:val="28"/>
        </w:rPr>
        <w:t xml:space="preserve">В г. Воронеж основная масса анонимных обследований, как и в предыдущие годы, проводится в </w:t>
      </w:r>
      <w:r w:rsidR="008C75E1" w:rsidRPr="00EE7B77">
        <w:rPr>
          <w:sz w:val="28"/>
          <w:szCs w:val="28"/>
        </w:rPr>
        <w:t xml:space="preserve">БУЗ ВО </w:t>
      </w:r>
      <w:r w:rsidR="003432F3">
        <w:rPr>
          <w:sz w:val="28"/>
          <w:szCs w:val="28"/>
        </w:rPr>
        <w:t>«</w:t>
      </w:r>
      <w:r w:rsidR="008C75E1" w:rsidRPr="00EE7B77">
        <w:rPr>
          <w:sz w:val="28"/>
          <w:szCs w:val="28"/>
        </w:rPr>
        <w:t>ВО</w:t>
      </w:r>
      <w:r>
        <w:rPr>
          <w:sz w:val="28"/>
          <w:szCs w:val="28"/>
        </w:rPr>
        <w:t>К</w:t>
      </w:r>
      <w:r w:rsidR="008C75E1" w:rsidRPr="00EE7B77">
        <w:rPr>
          <w:sz w:val="28"/>
          <w:szCs w:val="28"/>
        </w:rPr>
        <w:t>ЦПиБС</w:t>
      </w:r>
      <w:r w:rsidR="003432F3">
        <w:rPr>
          <w:sz w:val="28"/>
          <w:szCs w:val="28"/>
        </w:rPr>
        <w:t>»</w:t>
      </w:r>
      <w:r w:rsidR="008C75E1" w:rsidRPr="00EE7B77">
        <w:rPr>
          <w:sz w:val="28"/>
          <w:szCs w:val="28"/>
        </w:rPr>
        <w:t>.</w:t>
      </w:r>
    </w:p>
    <w:p w:rsidR="003432F3" w:rsidRPr="006D361D" w:rsidRDefault="003432F3" w:rsidP="00B47472">
      <w:pPr>
        <w:pStyle w:val="a7"/>
        <w:ind w:firstLine="708"/>
        <w:jc w:val="both"/>
        <w:rPr>
          <w:sz w:val="20"/>
          <w:szCs w:val="28"/>
        </w:rPr>
      </w:pPr>
    </w:p>
    <w:p w:rsidR="000A3124" w:rsidRPr="006D361D" w:rsidRDefault="00A6313B" w:rsidP="00B47472">
      <w:pPr>
        <w:pStyle w:val="a7"/>
        <w:ind w:firstLine="708"/>
        <w:jc w:val="both"/>
        <w:rPr>
          <w:rFonts w:eastAsia="Calibri"/>
          <w:sz w:val="28"/>
          <w:szCs w:val="28"/>
        </w:rPr>
      </w:pPr>
      <w:r w:rsidRPr="008C142C">
        <w:rPr>
          <w:sz w:val="28"/>
          <w:szCs w:val="28"/>
        </w:rPr>
        <w:t xml:space="preserve">Таким образом, в </w:t>
      </w:r>
      <w:r>
        <w:rPr>
          <w:sz w:val="28"/>
          <w:szCs w:val="28"/>
        </w:rPr>
        <w:t>Воронежской области</w:t>
      </w:r>
      <w:r w:rsidRPr="008C1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2015 году </w:t>
      </w:r>
      <w:r w:rsidRPr="008C142C">
        <w:rPr>
          <w:sz w:val="28"/>
          <w:szCs w:val="28"/>
        </w:rPr>
        <w:t>эпидемическая ситуация по ВИЧ-инфекции</w:t>
      </w:r>
      <w:r w:rsidRPr="008D5712">
        <w:rPr>
          <w:sz w:val="28"/>
          <w:szCs w:val="28"/>
        </w:rPr>
        <w:t xml:space="preserve"> </w:t>
      </w:r>
      <w:r w:rsidRPr="008C142C">
        <w:rPr>
          <w:sz w:val="28"/>
          <w:szCs w:val="28"/>
        </w:rPr>
        <w:t>продолжала ухудшаться</w:t>
      </w:r>
      <w:r w:rsidR="00B47472">
        <w:rPr>
          <w:sz w:val="28"/>
          <w:szCs w:val="28"/>
        </w:rPr>
        <w:t xml:space="preserve"> в основном за счёт активной передачи вируса в среде потребителей наркотических веществ</w:t>
      </w:r>
      <w:r>
        <w:rPr>
          <w:sz w:val="28"/>
          <w:szCs w:val="28"/>
        </w:rPr>
        <w:t>,</w:t>
      </w:r>
      <w:r w:rsidRPr="008C142C">
        <w:rPr>
          <w:sz w:val="28"/>
          <w:szCs w:val="28"/>
        </w:rPr>
        <w:t xml:space="preserve"> увеличивалось </w:t>
      </w:r>
      <w:r w:rsidRPr="006D361D">
        <w:rPr>
          <w:sz w:val="28"/>
          <w:szCs w:val="28"/>
        </w:rPr>
        <w:t>общее число больных и число смертей ВИЧ-инфицированных</w:t>
      </w:r>
      <w:r w:rsidR="00AA119E" w:rsidRPr="006D361D">
        <w:rPr>
          <w:sz w:val="28"/>
          <w:szCs w:val="28"/>
        </w:rPr>
        <w:t>.</w:t>
      </w:r>
    </w:p>
    <w:p w:rsidR="006D361D" w:rsidRPr="00631345" w:rsidRDefault="006D361D" w:rsidP="006D361D">
      <w:pPr>
        <w:pStyle w:val="a7"/>
        <w:ind w:firstLine="708"/>
        <w:jc w:val="both"/>
        <w:rPr>
          <w:sz w:val="32"/>
          <w:szCs w:val="28"/>
        </w:rPr>
      </w:pPr>
      <w:r w:rsidRPr="00631345">
        <w:rPr>
          <w:sz w:val="28"/>
        </w:rPr>
        <w:t xml:space="preserve">С целью реализации Поручения по итогам заседания Правительственной комиссии по вопросам охраны здоровья граждан от 23.10.2015 года по увеличению охвата обследованиями «уязвимых» к ВИЧ групп населения на 30% к уровню 2015 года необходимо пересмотреть подходы к тестированию групп риска. </w:t>
      </w:r>
    </w:p>
    <w:p w:rsidR="006D361D" w:rsidRPr="00631345" w:rsidRDefault="006D361D" w:rsidP="006D361D">
      <w:pPr>
        <w:pStyle w:val="15"/>
        <w:ind w:firstLine="708"/>
        <w:jc w:val="both"/>
        <w:rPr>
          <w:sz w:val="28"/>
        </w:rPr>
      </w:pPr>
      <w:r w:rsidRPr="00631345">
        <w:rPr>
          <w:sz w:val="28"/>
        </w:rPr>
        <w:t>Задача по расширению охвата антиретровирусной терапией пациентов с ВИЧ-инфекцией предполагает качественную и своевременную диспансеризацию пациентов, которая невозможна без участия первичного звена лечебной сети.</w:t>
      </w:r>
    </w:p>
    <w:p w:rsidR="006D361D" w:rsidRPr="006D361D" w:rsidRDefault="006D361D" w:rsidP="006D361D">
      <w:pPr>
        <w:pStyle w:val="15"/>
        <w:ind w:firstLine="708"/>
        <w:jc w:val="both"/>
        <w:rPr>
          <w:sz w:val="28"/>
          <w:szCs w:val="28"/>
        </w:rPr>
      </w:pPr>
      <w:r w:rsidRPr="006D361D">
        <w:rPr>
          <w:sz w:val="28"/>
          <w:szCs w:val="28"/>
        </w:rPr>
        <w:t xml:space="preserve">На основании </w:t>
      </w:r>
      <w:proofErr w:type="gramStart"/>
      <w:r w:rsidRPr="006D361D">
        <w:rPr>
          <w:sz w:val="28"/>
          <w:szCs w:val="28"/>
        </w:rPr>
        <w:t>вышеизложенного</w:t>
      </w:r>
      <w:proofErr w:type="gramEnd"/>
      <w:r w:rsidRPr="006D361D">
        <w:rPr>
          <w:sz w:val="28"/>
          <w:szCs w:val="28"/>
        </w:rPr>
        <w:t xml:space="preserve"> рекомендуется:</w:t>
      </w:r>
    </w:p>
    <w:p w:rsidR="006D361D" w:rsidRPr="00631345" w:rsidRDefault="006D361D" w:rsidP="006D361D">
      <w:pPr>
        <w:pStyle w:val="a7"/>
        <w:numPr>
          <w:ilvl w:val="0"/>
          <w:numId w:val="10"/>
        </w:numPr>
        <w:suppressAutoHyphens w:val="0"/>
        <w:ind w:left="0" w:firstLine="709"/>
        <w:jc w:val="both"/>
        <w:rPr>
          <w:sz w:val="28"/>
        </w:rPr>
      </w:pPr>
      <w:r w:rsidRPr="00631345">
        <w:rPr>
          <w:sz w:val="28"/>
        </w:rPr>
        <w:t>Обеспечить контроль обоснованности обследований на ВИЧ и правильности их кодирования.</w:t>
      </w:r>
    </w:p>
    <w:p w:rsidR="00EB66E0" w:rsidRDefault="006D361D" w:rsidP="00EB66E0">
      <w:pPr>
        <w:pStyle w:val="a7"/>
        <w:numPr>
          <w:ilvl w:val="0"/>
          <w:numId w:val="10"/>
        </w:numPr>
        <w:suppressAutoHyphens w:val="0"/>
        <w:ind w:left="0" w:firstLine="709"/>
        <w:jc w:val="both"/>
        <w:rPr>
          <w:sz w:val="28"/>
        </w:rPr>
      </w:pPr>
      <w:r w:rsidRPr="00631345">
        <w:rPr>
          <w:sz w:val="28"/>
        </w:rPr>
        <w:t>Обеспечить максимальный охват обследованием на ВИЧ представителей уязвимых к заражению групп населения.</w:t>
      </w:r>
    </w:p>
    <w:p w:rsidR="006D361D" w:rsidRPr="00EB66E0" w:rsidRDefault="006D361D" w:rsidP="006D361D">
      <w:pPr>
        <w:pStyle w:val="a7"/>
        <w:numPr>
          <w:ilvl w:val="0"/>
          <w:numId w:val="10"/>
        </w:numPr>
        <w:suppressAutoHyphens w:val="0"/>
        <w:ind w:left="0" w:firstLine="709"/>
        <w:jc w:val="both"/>
        <w:rPr>
          <w:sz w:val="28"/>
        </w:rPr>
      </w:pPr>
      <w:r w:rsidRPr="00EB66E0">
        <w:rPr>
          <w:sz w:val="28"/>
        </w:rPr>
        <w:t xml:space="preserve">Обеспечить выполнение СП 3.1.5.2826-10 «Профилактика ВИЧ-инфекции», п. 5.11, в части проведения </w:t>
      </w:r>
      <w:proofErr w:type="spellStart"/>
      <w:r w:rsidRPr="00EB66E0">
        <w:rPr>
          <w:sz w:val="28"/>
        </w:rPr>
        <w:t>послетестового</w:t>
      </w:r>
      <w:proofErr w:type="spellEnd"/>
      <w:r w:rsidRPr="00EB66E0">
        <w:rPr>
          <w:sz w:val="28"/>
        </w:rPr>
        <w:t xml:space="preserve"> консультирования врачом, направившим пациента на обследование на ВИЧ, при получении положительного результата ИФА-анализа, с выдачей </w:t>
      </w:r>
      <w:r w:rsidR="00EB66E0" w:rsidRPr="00EB66E0">
        <w:rPr>
          <w:sz w:val="28"/>
        </w:rPr>
        <w:t xml:space="preserve">бланка «Информирование об обнаружении </w:t>
      </w:r>
      <w:r w:rsidR="00EB66E0" w:rsidRPr="00EB66E0">
        <w:rPr>
          <w:sz w:val="28"/>
        </w:rPr>
        <w:lastRenderedPageBreak/>
        <w:t xml:space="preserve">антител к ВИЧ» и </w:t>
      </w:r>
      <w:r w:rsidRPr="00EB66E0">
        <w:rPr>
          <w:sz w:val="28"/>
        </w:rPr>
        <w:t xml:space="preserve">направления в БУЗ ВО «ВОКЦПиБС» по адресу: г. Воронеж, пр. Патриотов, 29б. В случае отказа </w:t>
      </w:r>
      <w:proofErr w:type="gramStart"/>
      <w:r w:rsidRPr="00EB66E0">
        <w:rPr>
          <w:sz w:val="28"/>
        </w:rPr>
        <w:t>ВИЧ-позитивного</w:t>
      </w:r>
      <w:proofErr w:type="gramEnd"/>
      <w:r w:rsidRPr="00EB66E0">
        <w:rPr>
          <w:sz w:val="28"/>
        </w:rPr>
        <w:t xml:space="preserve"> пациента от явки обеспечить информирование БУЗ ВО «ВОКЦПиБС» о точных паспортных данных пациента, адресе проживания и контактном телефоне для связи с ним.</w:t>
      </w:r>
    </w:p>
    <w:p w:rsidR="006D361D" w:rsidRPr="00631345" w:rsidRDefault="006D361D" w:rsidP="006D361D">
      <w:pPr>
        <w:pStyle w:val="a7"/>
        <w:numPr>
          <w:ilvl w:val="0"/>
          <w:numId w:val="10"/>
        </w:numPr>
        <w:tabs>
          <w:tab w:val="left" w:pos="1440"/>
        </w:tabs>
        <w:suppressAutoHyphens w:val="0"/>
        <w:ind w:left="0" w:firstLine="600"/>
        <w:jc w:val="both"/>
        <w:rPr>
          <w:sz w:val="28"/>
          <w:szCs w:val="28"/>
        </w:rPr>
      </w:pPr>
      <w:r w:rsidRPr="00631345">
        <w:rPr>
          <w:sz w:val="28"/>
        </w:rPr>
        <w:t xml:space="preserve">Взять под контроль назначение второго этапа </w:t>
      </w:r>
      <w:proofErr w:type="spellStart"/>
      <w:r w:rsidRPr="00631345">
        <w:rPr>
          <w:sz w:val="28"/>
        </w:rPr>
        <w:t>химиопрофилактики</w:t>
      </w:r>
      <w:proofErr w:type="spellEnd"/>
      <w:r w:rsidRPr="00631345">
        <w:rPr>
          <w:sz w:val="28"/>
        </w:rPr>
        <w:t xml:space="preserve"> вертикальной </w:t>
      </w:r>
      <w:r w:rsidR="00F13E03">
        <w:rPr>
          <w:sz w:val="28"/>
        </w:rPr>
        <w:t>передачи</w:t>
      </w:r>
      <w:r w:rsidRPr="00631345">
        <w:rPr>
          <w:sz w:val="28"/>
        </w:rPr>
        <w:t xml:space="preserve"> ВИЧ при поступлении в родах беременных, не состоявших на учете, из мигрирующих групп населения или с отягощенным социальным и эпидемиологическим анамнезом</w:t>
      </w:r>
      <w:r w:rsidR="00987BCC">
        <w:rPr>
          <w:sz w:val="28"/>
        </w:rPr>
        <w:t>,</w:t>
      </w:r>
      <w:r w:rsidR="00F13E03">
        <w:rPr>
          <w:sz w:val="28"/>
        </w:rPr>
        <w:t xml:space="preserve"> не ожидая результатов </w:t>
      </w:r>
      <w:proofErr w:type="gramStart"/>
      <w:r w:rsidR="00F13E03">
        <w:rPr>
          <w:sz w:val="28"/>
        </w:rPr>
        <w:t>экспресс-теста</w:t>
      </w:r>
      <w:proofErr w:type="gramEnd"/>
      <w:r w:rsidRPr="00631345">
        <w:rPr>
          <w:sz w:val="28"/>
        </w:rPr>
        <w:t>.</w:t>
      </w:r>
    </w:p>
    <w:p w:rsidR="00C71F5B" w:rsidRDefault="00C71F5B" w:rsidP="000A312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432F3" w:rsidRPr="000A3124" w:rsidRDefault="003432F3" w:rsidP="000A312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C75E1" w:rsidRDefault="008C75E1" w:rsidP="008C75E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432F3">
        <w:rPr>
          <w:rFonts w:ascii="Times New Roman" w:eastAsia="Calibri" w:hAnsi="Times New Roman" w:cs="Times New Roman"/>
          <w:sz w:val="28"/>
          <w:szCs w:val="26"/>
        </w:rPr>
        <w:t>Главный врач</w:t>
      </w:r>
      <w:r w:rsidR="000A3124" w:rsidRPr="003432F3">
        <w:rPr>
          <w:rFonts w:ascii="Times New Roman" w:eastAsia="Calibri" w:hAnsi="Times New Roman" w:cs="Times New Roman"/>
          <w:sz w:val="28"/>
          <w:szCs w:val="26"/>
        </w:rPr>
        <w:tab/>
      </w:r>
      <w:r w:rsidRPr="003432F3">
        <w:rPr>
          <w:rFonts w:ascii="Times New Roman" w:eastAsia="Calibri" w:hAnsi="Times New Roman" w:cs="Times New Roman"/>
          <w:sz w:val="28"/>
          <w:szCs w:val="26"/>
        </w:rPr>
        <w:tab/>
      </w:r>
      <w:r w:rsidR="003432F3">
        <w:rPr>
          <w:rFonts w:ascii="Times New Roman" w:eastAsia="Calibri" w:hAnsi="Times New Roman" w:cs="Times New Roman"/>
          <w:sz w:val="28"/>
          <w:szCs w:val="26"/>
        </w:rPr>
        <w:tab/>
      </w:r>
      <w:r w:rsidRPr="003432F3">
        <w:rPr>
          <w:rFonts w:ascii="Times New Roman" w:eastAsia="Calibri" w:hAnsi="Times New Roman" w:cs="Times New Roman"/>
          <w:sz w:val="28"/>
          <w:szCs w:val="26"/>
        </w:rPr>
        <w:tab/>
      </w:r>
      <w:r w:rsidRPr="003432F3">
        <w:rPr>
          <w:rFonts w:ascii="Times New Roman" w:eastAsia="Calibri" w:hAnsi="Times New Roman" w:cs="Times New Roman"/>
          <w:sz w:val="28"/>
          <w:szCs w:val="26"/>
        </w:rPr>
        <w:tab/>
      </w:r>
      <w:r w:rsidRPr="003432F3">
        <w:rPr>
          <w:rFonts w:ascii="Times New Roman" w:eastAsia="Calibri" w:hAnsi="Times New Roman" w:cs="Times New Roman"/>
          <w:sz w:val="28"/>
          <w:szCs w:val="26"/>
        </w:rPr>
        <w:tab/>
      </w:r>
      <w:r w:rsidRPr="003432F3">
        <w:rPr>
          <w:rFonts w:ascii="Times New Roman" w:eastAsia="Calibri" w:hAnsi="Times New Roman" w:cs="Times New Roman"/>
          <w:sz w:val="28"/>
          <w:szCs w:val="26"/>
        </w:rPr>
        <w:tab/>
      </w:r>
      <w:r w:rsidRPr="003432F3">
        <w:rPr>
          <w:rFonts w:ascii="Times New Roman" w:eastAsia="Calibri" w:hAnsi="Times New Roman" w:cs="Times New Roman"/>
          <w:sz w:val="28"/>
          <w:szCs w:val="26"/>
        </w:rPr>
        <w:tab/>
      </w:r>
      <w:r w:rsidRPr="003432F3">
        <w:rPr>
          <w:rFonts w:ascii="Times New Roman" w:eastAsia="Calibri" w:hAnsi="Times New Roman" w:cs="Times New Roman"/>
          <w:sz w:val="28"/>
          <w:szCs w:val="26"/>
        </w:rPr>
        <w:tab/>
        <w:t>Т.А.</w:t>
      </w:r>
      <w:r w:rsidR="003432F3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3432F3">
        <w:rPr>
          <w:rFonts w:ascii="Times New Roman" w:eastAsia="Calibri" w:hAnsi="Times New Roman" w:cs="Times New Roman"/>
          <w:sz w:val="28"/>
          <w:szCs w:val="26"/>
        </w:rPr>
        <w:t>Мамчик</w:t>
      </w:r>
    </w:p>
    <w:p w:rsidR="00F10BB3" w:rsidRDefault="00F10BB3" w:rsidP="008C75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10BB3" w:rsidRDefault="00F10BB3" w:rsidP="008C75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A3124" w:rsidRDefault="000A3124" w:rsidP="008C75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3E0E">
        <w:rPr>
          <w:rFonts w:ascii="Times New Roman" w:eastAsia="Times New Roman" w:hAnsi="Times New Roman" w:cs="Times New Roman"/>
          <w:sz w:val="20"/>
          <w:szCs w:val="20"/>
          <w:lang w:eastAsia="ar-SA"/>
        </w:rPr>
        <w:t>Валявская (473) 270-47-87</w:t>
      </w:r>
    </w:p>
    <w:p w:rsidR="000A3124" w:rsidRDefault="000A3124" w:rsidP="000A31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Ситник (473) 270-52-79</w:t>
      </w:r>
    </w:p>
    <w:p w:rsidR="000A3124" w:rsidRDefault="000A3124" w:rsidP="000A31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подготовке информационного письма принимали участие сотрудники БУЗ ВО «ВОКЦПиБС»: </w:t>
      </w:r>
    </w:p>
    <w:p w:rsidR="00740874" w:rsidRDefault="000A3124" w:rsidP="00F97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Глазунова И.В.,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Кокулов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Т.К., Чурикова Т.М.</w:t>
      </w:r>
    </w:p>
    <w:sectPr w:rsidR="00740874" w:rsidSect="003432F3">
      <w:pgSz w:w="11905" w:h="16837" w:code="9"/>
      <w:pgMar w:top="851" w:right="851" w:bottom="851" w:left="1134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DFF" w:rsidRDefault="00DD5DFF">
      <w:pPr>
        <w:spacing w:after="0" w:line="240" w:lineRule="auto"/>
      </w:pPr>
      <w:r>
        <w:separator/>
      </w:r>
    </w:p>
  </w:endnote>
  <w:endnote w:type="continuationSeparator" w:id="0">
    <w:p w:rsidR="00DD5DFF" w:rsidRDefault="00DD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DFF" w:rsidRDefault="00DD5DFF">
      <w:pPr>
        <w:spacing w:after="0" w:line="240" w:lineRule="auto"/>
      </w:pPr>
      <w:r>
        <w:separator/>
      </w:r>
    </w:p>
  </w:footnote>
  <w:footnote w:type="continuationSeparator" w:id="0">
    <w:p w:rsidR="00DD5DFF" w:rsidRDefault="00DD5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7073D"/>
    <w:multiLevelType w:val="hybridMultilevel"/>
    <w:tmpl w:val="B044A0D6"/>
    <w:lvl w:ilvl="0" w:tplc="CEA8B732">
      <w:start w:val="1"/>
      <w:numFmt w:val="decimal"/>
      <w:lvlText w:val="%1)"/>
      <w:lvlJc w:val="left"/>
      <w:pPr>
        <w:ind w:left="1728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B8121A"/>
    <w:multiLevelType w:val="hybridMultilevel"/>
    <w:tmpl w:val="72D48DD8"/>
    <w:lvl w:ilvl="0" w:tplc="2D14BD8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E9E6457"/>
    <w:multiLevelType w:val="hybridMultilevel"/>
    <w:tmpl w:val="C8480F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2061F"/>
    <w:multiLevelType w:val="hybridMultilevel"/>
    <w:tmpl w:val="8056E9F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53C24"/>
    <w:multiLevelType w:val="hybridMultilevel"/>
    <w:tmpl w:val="DA523D3C"/>
    <w:lvl w:ilvl="0" w:tplc="89EA5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8814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7AF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DA8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2A5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06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63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262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D8D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4EB0C96"/>
    <w:multiLevelType w:val="hybridMultilevel"/>
    <w:tmpl w:val="B986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70596"/>
    <w:multiLevelType w:val="hybridMultilevel"/>
    <w:tmpl w:val="93049F30"/>
    <w:lvl w:ilvl="0" w:tplc="F5BA82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CF2DC5"/>
    <w:multiLevelType w:val="hybridMultilevel"/>
    <w:tmpl w:val="36888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92A35"/>
    <w:multiLevelType w:val="hybridMultilevel"/>
    <w:tmpl w:val="BFDCE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0E"/>
    <w:rsid w:val="0000006A"/>
    <w:rsid w:val="00001282"/>
    <w:rsid w:val="000013A6"/>
    <w:rsid w:val="00002CF8"/>
    <w:rsid w:val="00003473"/>
    <w:rsid w:val="000043A6"/>
    <w:rsid w:val="000059C8"/>
    <w:rsid w:val="00006DAB"/>
    <w:rsid w:val="0001723B"/>
    <w:rsid w:val="000206FE"/>
    <w:rsid w:val="00023B47"/>
    <w:rsid w:val="000240E2"/>
    <w:rsid w:val="00024BD9"/>
    <w:rsid w:val="00026BEB"/>
    <w:rsid w:val="00033536"/>
    <w:rsid w:val="00040336"/>
    <w:rsid w:val="000414A3"/>
    <w:rsid w:val="00045B3F"/>
    <w:rsid w:val="00050E19"/>
    <w:rsid w:val="00051842"/>
    <w:rsid w:val="00052F6A"/>
    <w:rsid w:val="00053E9E"/>
    <w:rsid w:val="000546A4"/>
    <w:rsid w:val="0006457F"/>
    <w:rsid w:val="00067B5D"/>
    <w:rsid w:val="000712EC"/>
    <w:rsid w:val="000734CE"/>
    <w:rsid w:val="0007427B"/>
    <w:rsid w:val="00080A3C"/>
    <w:rsid w:val="00082A13"/>
    <w:rsid w:val="0008342B"/>
    <w:rsid w:val="000839E6"/>
    <w:rsid w:val="00085ADE"/>
    <w:rsid w:val="00086B39"/>
    <w:rsid w:val="000938DF"/>
    <w:rsid w:val="0009471E"/>
    <w:rsid w:val="00095E80"/>
    <w:rsid w:val="00097BA1"/>
    <w:rsid w:val="000A130B"/>
    <w:rsid w:val="000A220B"/>
    <w:rsid w:val="000A3124"/>
    <w:rsid w:val="000A344D"/>
    <w:rsid w:val="000A5EA3"/>
    <w:rsid w:val="000A695D"/>
    <w:rsid w:val="000A708A"/>
    <w:rsid w:val="000A71E1"/>
    <w:rsid w:val="000B01C2"/>
    <w:rsid w:val="000B7196"/>
    <w:rsid w:val="000B7BC9"/>
    <w:rsid w:val="000C0FDB"/>
    <w:rsid w:val="000C1BF2"/>
    <w:rsid w:val="000C1F7E"/>
    <w:rsid w:val="000D13E2"/>
    <w:rsid w:val="000D1DF9"/>
    <w:rsid w:val="000D29F2"/>
    <w:rsid w:val="000E7921"/>
    <w:rsid w:val="000F1592"/>
    <w:rsid w:val="000F3856"/>
    <w:rsid w:val="00100E8D"/>
    <w:rsid w:val="00110C10"/>
    <w:rsid w:val="00112DD5"/>
    <w:rsid w:val="00113A98"/>
    <w:rsid w:val="00113CB6"/>
    <w:rsid w:val="001141DD"/>
    <w:rsid w:val="0011425E"/>
    <w:rsid w:val="001166BB"/>
    <w:rsid w:val="001226F0"/>
    <w:rsid w:val="00123A7A"/>
    <w:rsid w:val="00124D91"/>
    <w:rsid w:val="0012540B"/>
    <w:rsid w:val="001342A6"/>
    <w:rsid w:val="001347C1"/>
    <w:rsid w:val="00140136"/>
    <w:rsid w:val="00145406"/>
    <w:rsid w:val="00147F22"/>
    <w:rsid w:val="00150673"/>
    <w:rsid w:val="00151DA5"/>
    <w:rsid w:val="00153AD1"/>
    <w:rsid w:val="001550D6"/>
    <w:rsid w:val="001558EB"/>
    <w:rsid w:val="001602C1"/>
    <w:rsid w:val="00165745"/>
    <w:rsid w:val="00170997"/>
    <w:rsid w:val="00172314"/>
    <w:rsid w:val="00176F31"/>
    <w:rsid w:val="00180241"/>
    <w:rsid w:val="00180944"/>
    <w:rsid w:val="00180CA8"/>
    <w:rsid w:val="001821F4"/>
    <w:rsid w:val="001839A1"/>
    <w:rsid w:val="00183DF4"/>
    <w:rsid w:val="001846B9"/>
    <w:rsid w:val="001873E8"/>
    <w:rsid w:val="00187D72"/>
    <w:rsid w:val="001914D7"/>
    <w:rsid w:val="00192DA6"/>
    <w:rsid w:val="00192E58"/>
    <w:rsid w:val="001935A9"/>
    <w:rsid w:val="00194A90"/>
    <w:rsid w:val="001A025D"/>
    <w:rsid w:val="001A1129"/>
    <w:rsid w:val="001A2EC7"/>
    <w:rsid w:val="001A3CD4"/>
    <w:rsid w:val="001B2FD0"/>
    <w:rsid w:val="001B3B75"/>
    <w:rsid w:val="001B5593"/>
    <w:rsid w:val="001B55A2"/>
    <w:rsid w:val="001B5AE8"/>
    <w:rsid w:val="001B5D8B"/>
    <w:rsid w:val="001C19C7"/>
    <w:rsid w:val="001C2DAF"/>
    <w:rsid w:val="001C2ECC"/>
    <w:rsid w:val="001C4A55"/>
    <w:rsid w:val="001C58C9"/>
    <w:rsid w:val="001C6EA8"/>
    <w:rsid w:val="001D1202"/>
    <w:rsid w:val="001D396C"/>
    <w:rsid w:val="001D5C26"/>
    <w:rsid w:val="001D7A43"/>
    <w:rsid w:val="001D7FE6"/>
    <w:rsid w:val="001E01E0"/>
    <w:rsid w:val="001E08F3"/>
    <w:rsid w:val="001E148C"/>
    <w:rsid w:val="001E1DB6"/>
    <w:rsid w:val="001E3F41"/>
    <w:rsid w:val="001E41AE"/>
    <w:rsid w:val="001E46DB"/>
    <w:rsid w:val="001E7761"/>
    <w:rsid w:val="001F06EF"/>
    <w:rsid w:val="001F16A6"/>
    <w:rsid w:val="001F2D7F"/>
    <w:rsid w:val="001F4F53"/>
    <w:rsid w:val="001F797D"/>
    <w:rsid w:val="002004AC"/>
    <w:rsid w:val="00201A28"/>
    <w:rsid w:val="00202D42"/>
    <w:rsid w:val="00204785"/>
    <w:rsid w:val="0020515E"/>
    <w:rsid w:val="00214F89"/>
    <w:rsid w:val="00217B4E"/>
    <w:rsid w:val="00222209"/>
    <w:rsid w:val="00222CE4"/>
    <w:rsid w:val="0022437A"/>
    <w:rsid w:val="002249DD"/>
    <w:rsid w:val="00227834"/>
    <w:rsid w:val="00233AB7"/>
    <w:rsid w:val="00244713"/>
    <w:rsid w:val="00247AF3"/>
    <w:rsid w:val="002516A8"/>
    <w:rsid w:val="00256ECA"/>
    <w:rsid w:val="00257FA4"/>
    <w:rsid w:val="00266A57"/>
    <w:rsid w:val="002671DE"/>
    <w:rsid w:val="002731E2"/>
    <w:rsid w:val="00274545"/>
    <w:rsid w:val="002810F1"/>
    <w:rsid w:val="0028229D"/>
    <w:rsid w:val="00286479"/>
    <w:rsid w:val="00290755"/>
    <w:rsid w:val="00295996"/>
    <w:rsid w:val="00295D5B"/>
    <w:rsid w:val="00296C72"/>
    <w:rsid w:val="00296DB1"/>
    <w:rsid w:val="002A008D"/>
    <w:rsid w:val="002A2992"/>
    <w:rsid w:val="002A45C6"/>
    <w:rsid w:val="002A4F47"/>
    <w:rsid w:val="002A52B8"/>
    <w:rsid w:val="002A67D4"/>
    <w:rsid w:val="002A69ED"/>
    <w:rsid w:val="002B1104"/>
    <w:rsid w:val="002B1897"/>
    <w:rsid w:val="002B1E5F"/>
    <w:rsid w:val="002B389A"/>
    <w:rsid w:val="002B557E"/>
    <w:rsid w:val="002B5D14"/>
    <w:rsid w:val="002B6296"/>
    <w:rsid w:val="002B6884"/>
    <w:rsid w:val="002B7D73"/>
    <w:rsid w:val="002C141F"/>
    <w:rsid w:val="002C36E2"/>
    <w:rsid w:val="002C4F73"/>
    <w:rsid w:val="002D3D67"/>
    <w:rsid w:val="002D5E5A"/>
    <w:rsid w:val="002D7F55"/>
    <w:rsid w:val="002E11C2"/>
    <w:rsid w:val="002E179E"/>
    <w:rsid w:val="002E26E6"/>
    <w:rsid w:val="002E3868"/>
    <w:rsid w:val="002E63D8"/>
    <w:rsid w:val="002E7CA5"/>
    <w:rsid w:val="002F438C"/>
    <w:rsid w:val="002F4D80"/>
    <w:rsid w:val="00300786"/>
    <w:rsid w:val="003014F1"/>
    <w:rsid w:val="0030371B"/>
    <w:rsid w:val="00303744"/>
    <w:rsid w:val="00307475"/>
    <w:rsid w:val="00312920"/>
    <w:rsid w:val="00312C11"/>
    <w:rsid w:val="003137B3"/>
    <w:rsid w:val="0031500E"/>
    <w:rsid w:val="003165F1"/>
    <w:rsid w:val="00317F40"/>
    <w:rsid w:val="00320641"/>
    <w:rsid w:val="00321BE0"/>
    <w:rsid w:val="00323A27"/>
    <w:rsid w:val="003248B0"/>
    <w:rsid w:val="00324BEE"/>
    <w:rsid w:val="00330459"/>
    <w:rsid w:val="003313F0"/>
    <w:rsid w:val="00333ACD"/>
    <w:rsid w:val="00336718"/>
    <w:rsid w:val="0034184D"/>
    <w:rsid w:val="003432F3"/>
    <w:rsid w:val="0035082F"/>
    <w:rsid w:val="00351184"/>
    <w:rsid w:val="00352E6B"/>
    <w:rsid w:val="00353C46"/>
    <w:rsid w:val="003554FD"/>
    <w:rsid w:val="00355A75"/>
    <w:rsid w:val="0035619B"/>
    <w:rsid w:val="003570DA"/>
    <w:rsid w:val="00360AC1"/>
    <w:rsid w:val="00363DC7"/>
    <w:rsid w:val="003646C0"/>
    <w:rsid w:val="003664D5"/>
    <w:rsid w:val="0037118F"/>
    <w:rsid w:val="003719C6"/>
    <w:rsid w:val="003726A6"/>
    <w:rsid w:val="00375DAD"/>
    <w:rsid w:val="0037636B"/>
    <w:rsid w:val="00385108"/>
    <w:rsid w:val="0038528B"/>
    <w:rsid w:val="0038675A"/>
    <w:rsid w:val="00390BE1"/>
    <w:rsid w:val="00393BF7"/>
    <w:rsid w:val="00393FA1"/>
    <w:rsid w:val="00397860"/>
    <w:rsid w:val="003A0186"/>
    <w:rsid w:val="003A1F3D"/>
    <w:rsid w:val="003A2560"/>
    <w:rsid w:val="003A389C"/>
    <w:rsid w:val="003A414B"/>
    <w:rsid w:val="003A52F2"/>
    <w:rsid w:val="003A6D8E"/>
    <w:rsid w:val="003B103A"/>
    <w:rsid w:val="003B1634"/>
    <w:rsid w:val="003B181D"/>
    <w:rsid w:val="003B2641"/>
    <w:rsid w:val="003C0AC7"/>
    <w:rsid w:val="003C0F5E"/>
    <w:rsid w:val="003C1C5A"/>
    <w:rsid w:val="003C1D20"/>
    <w:rsid w:val="003C2658"/>
    <w:rsid w:val="003C4AF2"/>
    <w:rsid w:val="003C4EB9"/>
    <w:rsid w:val="003C625D"/>
    <w:rsid w:val="003C6D1F"/>
    <w:rsid w:val="003C7DC7"/>
    <w:rsid w:val="003D1E0A"/>
    <w:rsid w:val="003D21DE"/>
    <w:rsid w:val="003D519B"/>
    <w:rsid w:val="003E3AD2"/>
    <w:rsid w:val="003E5435"/>
    <w:rsid w:val="003E62C1"/>
    <w:rsid w:val="003E7AE6"/>
    <w:rsid w:val="003F0C5C"/>
    <w:rsid w:val="003F60D0"/>
    <w:rsid w:val="003F64E8"/>
    <w:rsid w:val="003F759C"/>
    <w:rsid w:val="003F7729"/>
    <w:rsid w:val="004025EE"/>
    <w:rsid w:val="00403AA8"/>
    <w:rsid w:val="00406DCC"/>
    <w:rsid w:val="00411D27"/>
    <w:rsid w:val="00412F55"/>
    <w:rsid w:val="00414AF9"/>
    <w:rsid w:val="004161F4"/>
    <w:rsid w:val="0042169C"/>
    <w:rsid w:val="004220C1"/>
    <w:rsid w:val="00422BF8"/>
    <w:rsid w:val="00426013"/>
    <w:rsid w:val="0042728B"/>
    <w:rsid w:val="00430426"/>
    <w:rsid w:val="0043233A"/>
    <w:rsid w:val="004338E3"/>
    <w:rsid w:val="004429F8"/>
    <w:rsid w:val="00443176"/>
    <w:rsid w:val="0044476F"/>
    <w:rsid w:val="00451601"/>
    <w:rsid w:val="00451E65"/>
    <w:rsid w:val="0045298B"/>
    <w:rsid w:val="00452B0E"/>
    <w:rsid w:val="00455308"/>
    <w:rsid w:val="0046292A"/>
    <w:rsid w:val="00463648"/>
    <w:rsid w:val="00463E0E"/>
    <w:rsid w:val="00463FC3"/>
    <w:rsid w:val="004672C6"/>
    <w:rsid w:val="004676E9"/>
    <w:rsid w:val="00467E45"/>
    <w:rsid w:val="00471B90"/>
    <w:rsid w:val="00477B07"/>
    <w:rsid w:val="00481B59"/>
    <w:rsid w:val="004825FD"/>
    <w:rsid w:val="00483234"/>
    <w:rsid w:val="004934C7"/>
    <w:rsid w:val="00496324"/>
    <w:rsid w:val="00496FA1"/>
    <w:rsid w:val="004A20AC"/>
    <w:rsid w:val="004A3F6D"/>
    <w:rsid w:val="004A6CED"/>
    <w:rsid w:val="004A7BE0"/>
    <w:rsid w:val="004B08FA"/>
    <w:rsid w:val="004B0DEE"/>
    <w:rsid w:val="004B31B7"/>
    <w:rsid w:val="004B4387"/>
    <w:rsid w:val="004B5580"/>
    <w:rsid w:val="004B5C83"/>
    <w:rsid w:val="004B61E4"/>
    <w:rsid w:val="004B71B1"/>
    <w:rsid w:val="004B7EF4"/>
    <w:rsid w:val="004C0A8A"/>
    <w:rsid w:val="004C47ED"/>
    <w:rsid w:val="004C62F1"/>
    <w:rsid w:val="004C6C2A"/>
    <w:rsid w:val="004C787A"/>
    <w:rsid w:val="004D2917"/>
    <w:rsid w:val="004D449C"/>
    <w:rsid w:val="004D5D83"/>
    <w:rsid w:val="004D7969"/>
    <w:rsid w:val="004E0C3C"/>
    <w:rsid w:val="004E10E4"/>
    <w:rsid w:val="004E4B07"/>
    <w:rsid w:val="004E7DAB"/>
    <w:rsid w:val="004F2770"/>
    <w:rsid w:val="004F4433"/>
    <w:rsid w:val="004F4993"/>
    <w:rsid w:val="004F6DB6"/>
    <w:rsid w:val="00500859"/>
    <w:rsid w:val="005051A1"/>
    <w:rsid w:val="00506440"/>
    <w:rsid w:val="0052104E"/>
    <w:rsid w:val="00521D9B"/>
    <w:rsid w:val="005264E7"/>
    <w:rsid w:val="00532F2B"/>
    <w:rsid w:val="00533FAD"/>
    <w:rsid w:val="00534F2E"/>
    <w:rsid w:val="00536E60"/>
    <w:rsid w:val="00544A70"/>
    <w:rsid w:val="005452A6"/>
    <w:rsid w:val="00557AE5"/>
    <w:rsid w:val="00560718"/>
    <w:rsid w:val="00562B8F"/>
    <w:rsid w:val="00567D1A"/>
    <w:rsid w:val="00571825"/>
    <w:rsid w:val="005742EB"/>
    <w:rsid w:val="00574C0E"/>
    <w:rsid w:val="005752FB"/>
    <w:rsid w:val="00576108"/>
    <w:rsid w:val="005770C5"/>
    <w:rsid w:val="00582979"/>
    <w:rsid w:val="00582C0E"/>
    <w:rsid w:val="00583CB9"/>
    <w:rsid w:val="0058491A"/>
    <w:rsid w:val="00590824"/>
    <w:rsid w:val="005910BE"/>
    <w:rsid w:val="00592CE5"/>
    <w:rsid w:val="00594265"/>
    <w:rsid w:val="00597E96"/>
    <w:rsid w:val="005A100D"/>
    <w:rsid w:val="005A2C72"/>
    <w:rsid w:val="005A5CA0"/>
    <w:rsid w:val="005A68DA"/>
    <w:rsid w:val="005B4C3C"/>
    <w:rsid w:val="005B641E"/>
    <w:rsid w:val="005C26C7"/>
    <w:rsid w:val="005C41CB"/>
    <w:rsid w:val="005C4BE1"/>
    <w:rsid w:val="005C6C83"/>
    <w:rsid w:val="005C6CA0"/>
    <w:rsid w:val="005D3380"/>
    <w:rsid w:val="005D4E98"/>
    <w:rsid w:val="005D6800"/>
    <w:rsid w:val="005D7B46"/>
    <w:rsid w:val="005E19CD"/>
    <w:rsid w:val="005E22DA"/>
    <w:rsid w:val="005E5157"/>
    <w:rsid w:val="005E550E"/>
    <w:rsid w:val="005F347F"/>
    <w:rsid w:val="005F5751"/>
    <w:rsid w:val="006011D3"/>
    <w:rsid w:val="00604A17"/>
    <w:rsid w:val="006075CA"/>
    <w:rsid w:val="0061018C"/>
    <w:rsid w:val="0061242D"/>
    <w:rsid w:val="00614858"/>
    <w:rsid w:val="006175BB"/>
    <w:rsid w:val="00617C60"/>
    <w:rsid w:val="00620BEA"/>
    <w:rsid w:val="00620DA8"/>
    <w:rsid w:val="006242EF"/>
    <w:rsid w:val="0063019D"/>
    <w:rsid w:val="006302DB"/>
    <w:rsid w:val="00633FB8"/>
    <w:rsid w:val="0063528F"/>
    <w:rsid w:val="00637545"/>
    <w:rsid w:val="00646EE8"/>
    <w:rsid w:val="00650BDE"/>
    <w:rsid w:val="00651E8F"/>
    <w:rsid w:val="006616AA"/>
    <w:rsid w:val="00661DC3"/>
    <w:rsid w:val="00662C62"/>
    <w:rsid w:val="0066737A"/>
    <w:rsid w:val="00667D80"/>
    <w:rsid w:val="00667E10"/>
    <w:rsid w:val="00667EDD"/>
    <w:rsid w:val="00667F0D"/>
    <w:rsid w:val="0067017E"/>
    <w:rsid w:val="00674630"/>
    <w:rsid w:val="00674D6D"/>
    <w:rsid w:val="0067694C"/>
    <w:rsid w:val="00677879"/>
    <w:rsid w:val="00681CC8"/>
    <w:rsid w:val="00682610"/>
    <w:rsid w:val="00683787"/>
    <w:rsid w:val="00684B49"/>
    <w:rsid w:val="00686DD4"/>
    <w:rsid w:val="00687100"/>
    <w:rsid w:val="006879E6"/>
    <w:rsid w:val="00687B50"/>
    <w:rsid w:val="00693653"/>
    <w:rsid w:val="00696C3D"/>
    <w:rsid w:val="006A13CD"/>
    <w:rsid w:val="006A4002"/>
    <w:rsid w:val="006A6EB9"/>
    <w:rsid w:val="006B31C1"/>
    <w:rsid w:val="006B5E9C"/>
    <w:rsid w:val="006B7A30"/>
    <w:rsid w:val="006C09D7"/>
    <w:rsid w:val="006C59D8"/>
    <w:rsid w:val="006C638C"/>
    <w:rsid w:val="006C6752"/>
    <w:rsid w:val="006C79F6"/>
    <w:rsid w:val="006D0461"/>
    <w:rsid w:val="006D05AD"/>
    <w:rsid w:val="006D361D"/>
    <w:rsid w:val="006D3A8F"/>
    <w:rsid w:val="006D4530"/>
    <w:rsid w:val="006D5954"/>
    <w:rsid w:val="006E3A62"/>
    <w:rsid w:val="006E3CA5"/>
    <w:rsid w:val="006E3D23"/>
    <w:rsid w:val="006E4B27"/>
    <w:rsid w:val="006E6B84"/>
    <w:rsid w:val="006F0448"/>
    <w:rsid w:val="006F28C5"/>
    <w:rsid w:val="006F2A05"/>
    <w:rsid w:val="006F35D4"/>
    <w:rsid w:val="006F4385"/>
    <w:rsid w:val="006F4B19"/>
    <w:rsid w:val="006F66CA"/>
    <w:rsid w:val="006F7ABE"/>
    <w:rsid w:val="00700FBD"/>
    <w:rsid w:val="007070D8"/>
    <w:rsid w:val="007103D4"/>
    <w:rsid w:val="007114E4"/>
    <w:rsid w:val="007121D2"/>
    <w:rsid w:val="00713137"/>
    <w:rsid w:val="007145DF"/>
    <w:rsid w:val="00715695"/>
    <w:rsid w:val="00715BD3"/>
    <w:rsid w:val="00724B2E"/>
    <w:rsid w:val="00724C61"/>
    <w:rsid w:val="00732B41"/>
    <w:rsid w:val="00740023"/>
    <w:rsid w:val="00740874"/>
    <w:rsid w:val="00743157"/>
    <w:rsid w:val="0074478B"/>
    <w:rsid w:val="00746014"/>
    <w:rsid w:val="00746307"/>
    <w:rsid w:val="00746EDE"/>
    <w:rsid w:val="00747087"/>
    <w:rsid w:val="007525B1"/>
    <w:rsid w:val="00753864"/>
    <w:rsid w:val="00754098"/>
    <w:rsid w:val="00754AA6"/>
    <w:rsid w:val="007550E5"/>
    <w:rsid w:val="00757508"/>
    <w:rsid w:val="007617BC"/>
    <w:rsid w:val="00761EAC"/>
    <w:rsid w:val="00763ED5"/>
    <w:rsid w:val="00763EEF"/>
    <w:rsid w:val="007647D2"/>
    <w:rsid w:val="00765F74"/>
    <w:rsid w:val="00770371"/>
    <w:rsid w:val="00771023"/>
    <w:rsid w:val="00774CDF"/>
    <w:rsid w:val="0077634E"/>
    <w:rsid w:val="00776ADC"/>
    <w:rsid w:val="00776EFC"/>
    <w:rsid w:val="0078026A"/>
    <w:rsid w:val="00780939"/>
    <w:rsid w:val="00783585"/>
    <w:rsid w:val="00790AB3"/>
    <w:rsid w:val="00792152"/>
    <w:rsid w:val="007934C5"/>
    <w:rsid w:val="00793610"/>
    <w:rsid w:val="00795D8D"/>
    <w:rsid w:val="00796333"/>
    <w:rsid w:val="007A08D1"/>
    <w:rsid w:val="007A0DF5"/>
    <w:rsid w:val="007A104A"/>
    <w:rsid w:val="007A139C"/>
    <w:rsid w:val="007A4FAE"/>
    <w:rsid w:val="007B058A"/>
    <w:rsid w:val="007B1C83"/>
    <w:rsid w:val="007B274F"/>
    <w:rsid w:val="007B2E96"/>
    <w:rsid w:val="007B45CF"/>
    <w:rsid w:val="007B7A3C"/>
    <w:rsid w:val="007C1018"/>
    <w:rsid w:val="007C2E73"/>
    <w:rsid w:val="007D0D33"/>
    <w:rsid w:val="007D1B56"/>
    <w:rsid w:val="007D451B"/>
    <w:rsid w:val="007E4218"/>
    <w:rsid w:val="007E4E85"/>
    <w:rsid w:val="007E72B8"/>
    <w:rsid w:val="007E7FBC"/>
    <w:rsid w:val="007F1DB6"/>
    <w:rsid w:val="007F60A5"/>
    <w:rsid w:val="007F6928"/>
    <w:rsid w:val="007F79A3"/>
    <w:rsid w:val="00801E00"/>
    <w:rsid w:val="008030B7"/>
    <w:rsid w:val="008037D8"/>
    <w:rsid w:val="00806C24"/>
    <w:rsid w:val="00814EAC"/>
    <w:rsid w:val="00816B16"/>
    <w:rsid w:val="00821CE8"/>
    <w:rsid w:val="008222D5"/>
    <w:rsid w:val="0082303B"/>
    <w:rsid w:val="00825514"/>
    <w:rsid w:val="0083405C"/>
    <w:rsid w:val="008366F1"/>
    <w:rsid w:val="00837614"/>
    <w:rsid w:val="00840D69"/>
    <w:rsid w:val="008430FC"/>
    <w:rsid w:val="008458A4"/>
    <w:rsid w:val="008504D9"/>
    <w:rsid w:val="008527F6"/>
    <w:rsid w:val="00852F03"/>
    <w:rsid w:val="008559D0"/>
    <w:rsid w:val="008610C8"/>
    <w:rsid w:val="00861460"/>
    <w:rsid w:val="008631AC"/>
    <w:rsid w:val="008639CE"/>
    <w:rsid w:val="008645E6"/>
    <w:rsid w:val="00871466"/>
    <w:rsid w:val="00874ECA"/>
    <w:rsid w:val="00877591"/>
    <w:rsid w:val="008823BB"/>
    <w:rsid w:val="008829AF"/>
    <w:rsid w:val="00883B8C"/>
    <w:rsid w:val="00883F05"/>
    <w:rsid w:val="008840C0"/>
    <w:rsid w:val="0088644A"/>
    <w:rsid w:val="00891FE2"/>
    <w:rsid w:val="00892D77"/>
    <w:rsid w:val="00892EE9"/>
    <w:rsid w:val="00894B55"/>
    <w:rsid w:val="008A1398"/>
    <w:rsid w:val="008A3FC2"/>
    <w:rsid w:val="008A4803"/>
    <w:rsid w:val="008A6CBC"/>
    <w:rsid w:val="008B0330"/>
    <w:rsid w:val="008B496C"/>
    <w:rsid w:val="008B49FD"/>
    <w:rsid w:val="008B6DE4"/>
    <w:rsid w:val="008C142C"/>
    <w:rsid w:val="008C297D"/>
    <w:rsid w:val="008C3A98"/>
    <w:rsid w:val="008C75E1"/>
    <w:rsid w:val="008C7775"/>
    <w:rsid w:val="008D3A02"/>
    <w:rsid w:val="008D3A07"/>
    <w:rsid w:val="008D5712"/>
    <w:rsid w:val="008D5FB8"/>
    <w:rsid w:val="008E0432"/>
    <w:rsid w:val="008E0F2A"/>
    <w:rsid w:val="008E211D"/>
    <w:rsid w:val="008E6445"/>
    <w:rsid w:val="008F0E83"/>
    <w:rsid w:val="008F4282"/>
    <w:rsid w:val="008F50E7"/>
    <w:rsid w:val="00900620"/>
    <w:rsid w:val="00901AC6"/>
    <w:rsid w:val="00901DB3"/>
    <w:rsid w:val="00902B46"/>
    <w:rsid w:val="00903AB8"/>
    <w:rsid w:val="009060C1"/>
    <w:rsid w:val="00906C10"/>
    <w:rsid w:val="00906DC6"/>
    <w:rsid w:val="00907017"/>
    <w:rsid w:val="00912ABA"/>
    <w:rsid w:val="00915009"/>
    <w:rsid w:val="00922D04"/>
    <w:rsid w:val="00923377"/>
    <w:rsid w:val="00923F7B"/>
    <w:rsid w:val="009240E2"/>
    <w:rsid w:val="009249AC"/>
    <w:rsid w:val="00925374"/>
    <w:rsid w:val="00927134"/>
    <w:rsid w:val="00930681"/>
    <w:rsid w:val="00936D7B"/>
    <w:rsid w:val="0094001D"/>
    <w:rsid w:val="009453B8"/>
    <w:rsid w:val="00950027"/>
    <w:rsid w:val="00951065"/>
    <w:rsid w:val="00951947"/>
    <w:rsid w:val="009535E6"/>
    <w:rsid w:val="0095406E"/>
    <w:rsid w:val="00956922"/>
    <w:rsid w:val="00956A1F"/>
    <w:rsid w:val="009579F2"/>
    <w:rsid w:val="00967111"/>
    <w:rsid w:val="00970100"/>
    <w:rsid w:val="00971629"/>
    <w:rsid w:val="009727A7"/>
    <w:rsid w:val="00972D1A"/>
    <w:rsid w:val="00973C47"/>
    <w:rsid w:val="00974DE8"/>
    <w:rsid w:val="00980E9B"/>
    <w:rsid w:val="00982D55"/>
    <w:rsid w:val="00982FEA"/>
    <w:rsid w:val="009838F9"/>
    <w:rsid w:val="00986C25"/>
    <w:rsid w:val="00987BCC"/>
    <w:rsid w:val="00990A10"/>
    <w:rsid w:val="00993EBA"/>
    <w:rsid w:val="00995701"/>
    <w:rsid w:val="009A796A"/>
    <w:rsid w:val="009B311F"/>
    <w:rsid w:val="009B3514"/>
    <w:rsid w:val="009B67C1"/>
    <w:rsid w:val="009C0632"/>
    <w:rsid w:val="009C0DA6"/>
    <w:rsid w:val="009C14DB"/>
    <w:rsid w:val="009C3364"/>
    <w:rsid w:val="009C6CFA"/>
    <w:rsid w:val="009C6F9F"/>
    <w:rsid w:val="009D09E8"/>
    <w:rsid w:val="009D46AA"/>
    <w:rsid w:val="009E00E3"/>
    <w:rsid w:val="009E0CF8"/>
    <w:rsid w:val="009E291C"/>
    <w:rsid w:val="009E2963"/>
    <w:rsid w:val="009E5356"/>
    <w:rsid w:val="009F1662"/>
    <w:rsid w:val="009F196C"/>
    <w:rsid w:val="009F1B36"/>
    <w:rsid w:val="009F1D38"/>
    <w:rsid w:val="009F2B62"/>
    <w:rsid w:val="009F3126"/>
    <w:rsid w:val="009F3216"/>
    <w:rsid w:val="009F4108"/>
    <w:rsid w:val="009F539C"/>
    <w:rsid w:val="009F7A7C"/>
    <w:rsid w:val="00A00A0A"/>
    <w:rsid w:val="00A0228D"/>
    <w:rsid w:val="00A03F23"/>
    <w:rsid w:val="00A05181"/>
    <w:rsid w:val="00A106F0"/>
    <w:rsid w:val="00A14843"/>
    <w:rsid w:val="00A21A5A"/>
    <w:rsid w:val="00A21FBD"/>
    <w:rsid w:val="00A27C71"/>
    <w:rsid w:val="00A31C8C"/>
    <w:rsid w:val="00A32C6B"/>
    <w:rsid w:val="00A3676F"/>
    <w:rsid w:val="00A4017F"/>
    <w:rsid w:val="00A417AE"/>
    <w:rsid w:val="00A4191B"/>
    <w:rsid w:val="00A50330"/>
    <w:rsid w:val="00A5051C"/>
    <w:rsid w:val="00A51912"/>
    <w:rsid w:val="00A51E1D"/>
    <w:rsid w:val="00A532F6"/>
    <w:rsid w:val="00A6313B"/>
    <w:rsid w:val="00A641A5"/>
    <w:rsid w:val="00A6597C"/>
    <w:rsid w:val="00A7272F"/>
    <w:rsid w:val="00A76A76"/>
    <w:rsid w:val="00A76B32"/>
    <w:rsid w:val="00A77A5E"/>
    <w:rsid w:val="00A806E7"/>
    <w:rsid w:val="00A816A9"/>
    <w:rsid w:val="00A8276F"/>
    <w:rsid w:val="00A84814"/>
    <w:rsid w:val="00A9121C"/>
    <w:rsid w:val="00A93214"/>
    <w:rsid w:val="00A93606"/>
    <w:rsid w:val="00A973BA"/>
    <w:rsid w:val="00AA0802"/>
    <w:rsid w:val="00AA119E"/>
    <w:rsid w:val="00AA1431"/>
    <w:rsid w:val="00AA1E17"/>
    <w:rsid w:val="00AA1EB7"/>
    <w:rsid w:val="00AA20EF"/>
    <w:rsid w:val="00AA4DDC"/>
    <w:rsid w:val="00AB4821"/>
    <w:rsid w:val="00AB49E9"/>
    <w:rsid w:val="00AB5276"/>
    <w:rsid w:val="00AC0974"/>
    <w:rsid w:val="00AC0B36"/>
    <w:rsid w:val="00AC7D84"/>
    <w:rsid w:val="00AC7DE0"/>
    <w:rsid w:val="00AD386C"/>
    <w:rsid w:val="00AD4153"/>
    <w:rsid w:val="00AD716D"/>
    <w:rsid w:val="00AE0BD1"/>
    <w:rsid w:val="00AE0F87"/>
    <w:rsid w:val="00AE3EC6"/>
    <w:rsid w:val="00AE3F0D"/>
    <w:rsid w:val="00AE5BEF"/>
    <w:rsid w:val="00AF1BCA"/>
    <w:rsid w:val="00AF25C5"/>
    <w:rsid w:val="00B028D1"/>
    <w:rsid w:val="00B031E7"/>
    <w:rsid w:val="00B044F8"/>
    <w:rsid w:val="00B051A9"/>
    <w:rsid w:val="00B052A5"/>
    <w:rsid w:val="00B06886"/>
    <w:rsid w:val="00B15E42"/>
    <w:rsid w:val="00B16AE3"/>
    <w:rsid w:val="00B1707C"/>
    <w:rsid w:val="00B2287A"/>
    <w:rsid w:val="00B25518"/>
    <w:rsid w:val="00B257B2"/>
    <w:rsid w:val="00B25ACC"/>
    <w:rsid w:val="00B27751"/>
    <w:rsid w:val="00B31309"/>
    <w:rsid w:val="00B317E3"/>
    <w:rsid w:val="00B32226"/>
    <w:rsid w:val="00B33C46"/>
    <w:rsid w:val="00B35077"/>
    <w:rsid w:val="00B35DEB"/>
    <w:rsid w:val="00B43146"/>
    <w:rsid w:val="00B43363"/>
    <w:rsid w:val="00B47472"/>
    <w:rsid w:val="00B501CF"/>
    <w:rsid w:val="00B50382"/>
    <w:rsid w:val="00B5069E"/>
    <w:rsid w:val="00B53BB7"/>
    <w:rsid w:val="00B55506"/>
    <w:rsid w:val="00B56EF1"/>
    <w:rsid w:val="00B61254"/>
    <w:rsid w:val="00B65A46"/>
    <w:rsid w:val="00B714AB"/>
    <w:rsid w:val="00B80EBC"/>
    <w:rsid w:val="00B82328"/>
    <w:rsid w:val="00B82CFE"/>
    <w:rsid w:val="00B85161"/>
    <w:rsid w:val="00B87996"/>
    <w:rsid w:val="00B9062C"/>
    <w:rsid w:val="00B911E8"/>
    <w:rsid w:val="00B927E6"/>
    <w:rsid w:val="00B944E9"/>
    <w:rsid w:val="00BA4387"/>
    <w:rsid w:val="00BA7E63"/>
    <w:rsid w:val="00BA7F2A"/>
    <w:rsid w:val="00BB09E0"/>
    <w:rsid w:val="00BB39DF"/>
    <w:rsid w:val="00BB7477"/>
    <w:rsid w:val="00BC1799"/>
    <w:rsid w:val="00BC32B5"/>
    <w:rsid w:val="00BC3608"/>
    <w:rsid w:val="00BC5132"/>
    <w:rsid w:val="00BC55B4"/>
    <w:rsid w:val="00BC5990"/>
    <w:rsid w:val="00BC6666"/>
    <w:rsid w:val="00BC7291"/>
    <w:rsid w:val="00BC7CDE"/>
    <w:rsid w:val="00BD190C"/>
    <w:rsid w:val="00BD1A90"/>
    <w:rsid w:val="00BD1E2C"/>
    <w:rsid w:val="00BD4A4D"/>
    <w:rsid w:val="00BD58A7"/>
    <w:rsid w:val="00BE1B82"/>
    <w:rsid w:val="00BE3E7D"/>
    <w:rsid w:val="00BE6D8D"/>
    <w:rsid w:val="00BF289C"/>
    <w:rsid w:val="00BF5B6B"/>
    <w:rsid w:val="00BF719A"/>
    <w:rsid w:val="00C03480"/>
    <w:rsid w:val="00C05730"/>
    <w:rsid w:val="00C10047"/>
    <w:rsid w:val="00C112F0"/>
    <w:rsid w:val="00C11771"/>
    <w:rsid w:val="00C14326"/>
    <w:rsid w:val="00C179AA"/>
    <w:rsid w:val="00C23621"/>
    <w:rsid w:val="00C242A3"/>
    <w:rsid w:val="00C26595"/>
    <w:rsid w:val="00C301F7"/>
    <w:rsid w:val="00C347E5"/>
    <w:rsid w:val="00C474CC"/>
    <w:rsid w:val="00C4762C"/>
    <w:rsid w:val="00C55FF3"/>
    <w:rsid w:val="00C57A6E"/>
    <w:rsid w:val="00C61E16"/>
    <w:rsid w:val="00C62C34"/>
    <w:rsid w:val="00C630C7"/>
    <w:rsid w:val="00C679CC"/>
    <w:rsid w:val="00C71F5B"/>
    <w:rsid w:val="00C725FF"/>
    <w:rsid w:val="00C728A4"/>
    <w:rsid w:val="00C733B3"/>
    <w:rsid w:val="00C74840"/>
    <w:rsid w:val="00C74BD1"/>
    <w:rsid w:val="00C80188"/>
    <w:rsid w:val="00C8073D"/>
    <w:rsid w:val="00C80D9A"/>
    <w:rsid w:val="00C82679"/>
    <w:rsid w:val="00C8282E"/>
    <w:rsid w:val="00C83765"/>
    <w:rsid w:val="00C902F8"/>
    <w:rsid w:val="00C90AD9"/>
    <w:rsid w:val="00C92112"/>
    <w:rsid w:val="00C93F7D"/>
    <w:rsid w:val="00C96C72"/>
    <w:rsid w:val="00CA2E60"/>
    <w:rsid w:val="00CB715D"/>
    <w:rsid w:val="00CB7DFD"/>
    <w:rsid w:val="00CC219F"/>
    <w:rsid w:val="00CC4613"/>
    <w:rsid w:val="00CC6900"/>
    <w:rsid w:val="00CD04A1"/>
    <w:rsid w:val="00CD053E"/>
    <w:rsid w:val="00CD0640"/>
    <w:rsid w:val="00CD12F2"/>
    <w:rsid w:val="00CD2F7C"/>
    <w:rsid w:val="00CD7F12"/>
    <w:rsid w:val="00CE0268"/>
    <w:rsid w:val="00CE2BD7"/>
    <w:rsid w:val="00CE388C"/>
    <w:rsid w:val="00CE42CA"/>
    <w:rsid w:val="00CE6631"/>
    <w:rsid w:val="00CE6D38"/>
    <w:rsid w:val="00CF2E54"/>
    <w:rsid w:val="00CF3A44"/>
    <w:rsid w:val="00D00C03"/>
    <w:rsid w:val="00D03525"/>
    <w:rsid w:val="00D03830"/>
    <w:rsid w:val="00D14479"/>
    <w:rsid w:val="00D14E7D"/>
    <w:rsid w:val="00D157F1"/>
    <w:rsid w:val="00D16612"/>
    <w:rsid w:val="00D166FF"/>
    <w:rsid w:val="00D221DC"/>
    <w:rsid w:val="00D2254A"/>
    <w:rsid w:val="00D25E43"/>
    <w:rsid w:val="00D3056F"/>
    <w:rsid w:val="00D32959"/>
    <w:rsid w:val="00D3357E"/>
    <w:rsid w:val="00D36648"/>
    <w:rsid w:val="00D37691"/>
    <w:rsid w:val="00D37C26"/>
    <w:rsid w:val="00D37DDD"/>
    <w:rsid w:val="00D42177"/>
    <w:rsid w:val="00D43557"/>
    <w:rsid w:val="00D4478B"/>
    <w:rsid w:val="00D50938"/>
    <w:rsid w:val="00D52BA6"/>
    <w:rsid w:val="00D54692"/>
    <w:rsid w:val="00D55935"/>
    <w:rsid w:val="00D57220"/>
    <w:rsid w:val="00D624B5"/>
    <w:rsid w:val="00D67D44"/>
    <w:rsid w:val="00D67EE8"/>
    <w:rsid w:val="00D72C07"/>
    <w:rsid w:val="00D73A8D"/>
    <w:rsid w:val="00D749FC"/>
    <w:rsid w:val="00D74DB5"/>
    <w:rsid w:val="00D7597B"/>
    <w:rsid w:val="00D770CE"/>
    <w:rsid w:val="00D808DC"/>
    <w:rsid w:val="00D82257"/>
    <w:rsid w:val="00D95AB5"/>
    <w:rsid w:val="00DA02AB"/>
    <w:rsid w:val="00DA0B3E"/>
    <w:rsid w:val="00DA0F5A"/>
    <w:rsid w:val="00DA4CB0"/>
    <w:rsid w:val="00DA6990"/>
    <w:rsid w:val="00DA6EDC"/>
    <w:rsid w:val="00DB250E"/>
    <w:rsid w:val="00DB6334"/>
    <w:rsid w:val="00DB7F76"/>
    <w:rsid w:val="00DC2478"/>
    <w:rsid w:val="00DC251D"/>
    <w:rsid w:val="00DC38FF"/>
    <w:rsid w:val="00DC5BF5"/>
    <w:rsid w:val="00DD0EAE"/>
    <w:rsid w:val="00DD5804"/>
    <w:rsid w:val="00DD5DFF"/>
    <w:rsid w:val="00DD7435"/>
    <w:rsid w:val="00DE0644"/>
    <w:rsid w:val="00DE08C4"/>
    <w:rsid w:val="00DE2757"/>
    <w:rsid w:val="00DE30D8"/>
    <w:rsid w:val="00DE329F"/>
    <w:rsid w:val="00DE47B1"/>
    <w:rsid w:val="00DF1517"/>
    <w:rsid w:val="00DF2EAC"/>
    <w:rsid w:val="00DF3478"/>
    <w:rsid w:val="00DF5537"/>
    <w:rsid w:val="00E07C95"/>
    <w:rsid w:val="00E10E72"/>
    <w:rsid w:val="00E112CA"/>
    <w:rsid w:val="00E11F4B"/>
    <w:rsid w:val="00E13CB6"/>
    <w:rsid w:val="00E14F64"/>
    <w:rsid w:val="00E1604D"/>
    <w:rsid w:val="00E1628C"/>
    <w:rsid w:val="00E25367"/>
    <w:rsid w:val="00E25F6B"/>
    <w:rsid w:val="00E2600F"/>
    <w:rsid w:val="00E270BD"/>
    <w:rsid w:val="00E307AA"/>
    <w:rsid w:val="00E3090A"/>
    <w:rsid w:val="00E321C2"/>
    <w:rsid w:val="00E32E69"/>
    <w:rsid w:val="00E351E9"/>
    <w:rsid w:val="00E35862"/>
    <w:rsid w:val="00E35EE3"/>
    <w:rsid w:val="00E36089"/>
    <w:rsid w:val="00E36232"/>
    <w:rsid w:val="00E362E7"/>
    <w:rsid w:val="00E41C65"/>
    <w:rsid w:val="00E50FE2"/>
    <w:rsid w:val="00E515EF"/>
    <w:rsid w:val="00E52031"/>
    <w:rsid w:val="00E52884"/>
    <w:rsid w:val="00E5555F"/>
    <w:rsid w:val="00E57409"/>
    <w:rsid w:val="00E575A8"/>
    <w:rsid w:val="00E60626"/>
    <w:rsid w:val="00E62001"/>
    <w:rsid w:val="00E62DA7"/>
    <w:rsid w:val="00E657F5"/>
    <w:rsid w:val="00E6703C"/>
    <w:rsid w:val="00E71CAA"/>
    <w:rsid w:val="00E7276E"/>
    <w:rsid w:val="00E72E10"/>
    <w:rsid w:val="00E73CE5"/>
    <w:rsid w:val="00E80E09"/>
    <w:rsid w:val="00E81BE2"/>
    <w:rsid w:val="00E826E9"/>
    <w:rsid w:val="00E828D5"/>
    <w:rsid w:val="00E8583E"/>
    <w:rsid w:val="00E9233E"/>
    <w:rsid w:val="00E94481"/>
    <w:rsid w:val="00E952B8"/>
    <w:rsid w:val="00E95397"/>
    <w:rsid w:val="00EA1AD5"/>
    <w:rsid w:val="00EA2079"/>
    <w:rsid w:val="00EA22BE"/>
    <w:rsid w:val="00EA555A"/>
    <w:rsid w:val="00EA763D"/>
    <w:rsid w:val="00EA7C98"/>
    <w:rsid w:val="00EB66E0"/>
    <w:rsid w:val="00EB68B9"/>
    <w:rsid w:val="00EB7356"/>
    <w:rsid w:val="00EC0364"/>
    <w:rsid w:val="00EC07FE"/>
    <w:rsid w:val="00EC0DA5"/>
    <w:rsid w:val="00EC1F11"/>
    <w:rsid w:val="00EC3904"/>
    <w:rsid w:val="00EC4135"/>
    <w:rsid w:val="00EC5C5A"/>
    <w:rsid w:val="00EC7A7B"/>
    <w:rsid w:val="00ED03C6"/>
    <w:rsid w:val="00ED0BFC"/>
    <w:rsid w:val="00ED2436"/>
    <w:rsid w:val="00ED24C0"/>
    <w:rsid w:val="00ED6D19"/>
    <w:rsid w:val="00EE12C1"/>
    <w:rsid w:val="00EE2E5F"/>
    <w:rsid w:val="00EE3329"/>
    <w:rsid w:val="00EE73F6"/>
    <w:rsid w:val="00EE78E2"/>
    <w:rsid w:val="00EE7B77"/>
    <w:rsid w:val="00EF1578"/>
    <w:rsid w:val="00EF516A"/>
    <w:rsid w:val="00EF5EA7"/>
    <w:rsid w:val="00EF6BCA"/>
    <w:rsid w:val="00EF6E46"/>
    <w:rsid w:val="00EF7822"/>
    <w:rsid w:val="00F02463"/>
    <w:rsid w:val="00F04AA3"/>
    <w:rsid w:val="00F05FD6"/>
    <w:rsid w:val="00F07697"/>
    <w:rsid w:val="00F105DB"/>
    <w:rsid w:val="00F10BB3"/>
    <w:rsid w:val="00F12A16"/>
    <w:rsid w:val="00F12B0C"/>
    <w:rsid w:val="00F13A33"/>
    <w:rsid w:val="00F13E03"/>
    <w:rsid w:val="00F1791E"/>
    <w:rsid w:val="00F23C2D"/>
    <w:rsid w:val="00F31C71"/>
    <w:rsid w:val="00F326F4"/>
    <w:rsid w:val="00F36BED"/>
    <w:rsid w:val="00F41FC5"/>
    <w:rsid w:val="00F427E2"/>
    <w:rsid w:val="00F42CAB"/>
    <w:rsid w:val="00F43765"/>
    <w:rsid w:val="00F43E3E"/>
    <w:rsid w:val="00F45BA7"/>
    <w:rsid w:val="00F5012E"/>
    <w:rsid w:val="00F55B2E"/>
    <w:rsid w:val="00F56506"/>
    <w:rsid w:val="00F56912"/>
    <w:rsid w:val="00F56C52"/>
    <w:rsid w:val="00F57372"/>
    <w:rsid w:val="00F575AA"/>
    <w:rsid w:val="00F6285F"/>
    <w:rsid w:val="00F6322A"/>
    <w:rsid w:val="00F73545"/>
    <w:rsid w:val="00F748BD"/>
    <w:rsid w:val="00F7586A"/>
    <w:rsid w:val="00F80F7B"/>
    <w:rsid w:val="00F81285"/>
    <w:rsid w:val="00F82DF5"/>
    <w:rsid w:val="00F85CB0"/>
    <w:rsid w:val="00F86066"/>
    <w:rsid w:val="00F8658B"/>
    <w:rsid w:val="00F86C47"/>
    <w:rsid w:val="00F87A4C"/>
    <w:rsid w:val="00F87A93"/>
    <w:rsid w:val="00F933FD"/>
    <w:rsid w:val="00F95BC9"/>
    <w:rsid w:val="00F97226"/>
    <w:rsid w:val="00FA0A32"/>
    <w:rsid w:val="00FA181F"/>
    <w:rsid w:val="00FA458A"/>
    <w:rsid w:val="00FA5F9F"/>
    <w:rsid w:val="00FA6615"/>
    <w:rsid w:val="00FA6AFE"/>
    <w:rsid w:val="00FB27CC"/>
    <w:rsid w:val="00FB41FE"/>
    <w:rsid w:val="00FC3651"/>
    <w:rsid w:val="00FC4013"/>
    <w:rsid w:val="00FD0293"/>
    <w:rsid w:val="00FD0692"/>
    <w:rsid w:val="00FD0935"/>
    <w:rsid w:val="00FD10AF"/>
    <w:rsid w:val="00FD32BA"/>
    <w:rsid w:val="00FD3ECD"/>
    <w:rsid w:val="00FE2238"/>
    <w:rsid w:val="00FE41B9"/>
    <w:rsid w:val="00FE5D2A"/>
    <w:rsid w:val="00FE680B"/>
    <w:rsid w:val="00FF06D2"/>
    <w:rsid w:val="00FF1080"/>
    <w:rsid w:val="00FF2133"/>
    <w:rsid w:val="00FF3B13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63E0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3E0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63E0E"/>
  </w:style>
  <w:style w:type="numbering" w:customStyle="1" w:styleId="11">
    <w:name w:val="Нет списка11"/>
    <w:next w:val="a2"/>
    <w:uiPriority w:val="99"/>
    <w:semiHidden/>
    <w:unhideWhenUsed/>
    <w:rsid w:val="00463E0E"/>
  </w:style>
  <w:style w:type="numbering" w:customStyle="1" w:styleId="111">
    <w:name w:val="Нет списка111"/>
    <w:next w:val="a2"/>
    <w:semiHidden/>
    <w:rsid w:val="00463E0E"/>
  </w:style>
  <w:style w:type="paragraph" w:styleId="a3">
    <w:name w:val="Body Text"/>
    <w:basedOn w:val="a"/>
    <w:link w:val="a4"/>
    <w:rsid w:val="00463E0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63E0E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caaieiaie1">
    <w:name w:val="caaieiaie 1"/>
    <w:basedOn w:val="a"/>
    <w:next w:val="a"/>
    <w:rsid w:val="00463E0E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463E0E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463E0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No Spacing"/>
    <w:uiPriority w:val="1"/>
    <w:qFormat/>
    <w:rsid w:val="00463E0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8">
    <w:name w:val="page number"/>
    <w:rsid w:val="00463E0E"/>
  </w:style>
  <w:style w:type="character" w:customStyle="1" w:styleId="10">
    <w:name w:val="Основной шрифт абзаца1"/>
    <w:rsid w:val="00463E0E"/>
  </w:style>
  <w:style w:type="paragraph" w:styleId="a9">
    <w:name w:val="footer"/>
    <w:basedOn w:val="a"/>
    <w:link w:val="aa"/>
    <w:rsid w:val="00463E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rsid w:val="00463E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Absatz-Standardschriftart11">
    <w:name w:val="WW-Absatz-Standardschriftart11"/>
    <w:rsid w:val="00463E0E"/>
  </w:style>
  <w:style w:type="paragraph" w:styleId="ab">
    <w:name w:val="Balloon Text"/>
    <w:basedOn w:val="a"/>
    <w:link w:val="ac"/>
    <w:semiHidden/>
    <w:rsid w:val="00463E0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semiHidden/>
    <w:rsid w:val="00463E0E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Normal (Web)"/>
    <w:basedOn w:val="a"/>
    <w:rsid w:val="0046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463E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e">
    <w:name w:val="Знак Знак Знак"/>
    <w:basedOn w:val="a"/>
    <w:rsid w:val="00DE064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5D4E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353C46"/>
    <w:rPr>
      <w:color w:val="0000FF"/>
      <w:u w:val="single"/>
    </w:rPr>
  </w:style>
  <w:style w:type="paragraph" w:customStyle="1" w:styleId="af1">
    <w:name w:val="Знак Знак"/>
    <w:basedOn w:val="a"/>
    <w:rsid w:val="0079361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2">
    <w:name w:val="FollowedHyperlink"/>
    <w:basedOn w:val="a0"/>
    <w:uiPriority w:val="99"/>
    <w:semiHidden/>
    <w:unhideWhenUsed/>
    <w:rsid w:val="002731E2"/>
    <w:rPr>
      <w:color w:val="800080"/>
      <w:u w:val="single"/>
    </w:rPr>
  </w:style>
  <w:style w:type="paragraph" w:customStyle="1" w:styleId="font5">
    <w:name w:val="font5"/>
    <w:basedOn w:val="a"/>
    <w:rsid w:val="002731E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731E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2731E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2731E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2731E2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273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73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731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73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73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73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73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73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731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73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273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73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73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73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632523"/>
      <w:sz w:val="24"/>
      <w:szCs w:val="24"/>
      <w:lang w:eastAsia="ru-RU"/>
    </w:rPr>
  </w:style>
  <w:style w:type="paragraph" w:customStyle="1" w:styleId="xl84">
    <w:name w:val="xl84"/>
    <w:basedOn w:val="a"/>
    <w:rsid w:val="00273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7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73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73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73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73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73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731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73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731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4">
    <w:name w:val="xl94"/>
    <w:basedOn w:val="a"/>
    <w:rsid w:val="002731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5">
    <w:name w:val="xl95"/>
    <w:basedOn w:val="a"/>
    <w:rsid w:val="002731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6">
    <w:name w:val="xl96"/>
    <w:basedOn w:val="a"/>
    <w:rsid w:val="002731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731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731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731E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731E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731E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731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731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731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731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731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731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2731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2731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2731E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uiPriority w:val="59"/>
    <w:rsid w:val="00AC7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"/>
    <w:uiPriority w:val="99"/>
    <w:rsid w:val="00477B07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_"/>
    <w:link w:val="13"/>
    <w:rsid w:val="00A77A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A77A5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E5203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Без интервала1"/>
    <w:rsid w:val="001657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Без интервала1"/>
    <w:rsid w:val="006D36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63E0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3E0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63E0E"/>
  </w:style>
  <w:style w:type="numbering" w:customStyle="1" w:styleId="11">
    <w:name w:val="Нет списка11"/>
    <w:next w:val="a2"/>
    <w:uiPriority w:val="99"/>
    <w:semiHidden/>
    <w:unhideWhenUsed/>
    <w:rsid w:val="00463E0E"/>
  </w:style>
  <w:style w:type="numbering" w:customStyle="1" w:styleId="111">
    <w:name w:val="Нет списка111"/>
    <w:next w:val="a2"/>
    <w:semiHidden/>
    <w:rsid w:val="00463E0E"/>
  </w:style>
  <w:style w:type="paragraph" w:styleId="a3">
    <w:name w:val="Body Text"/>
    <w:basedOn w:val="a"/>
    <w:link w:val="a4"/>
    <w:rsid w:val="00463E0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63E0E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caaieiaie1">
    <w:name w:val="caaieiaie 1"/>
    <w:basedOn w:val="a"/>
    <w:next w:val="a"/>
    <w:rsid w:val="00463E0E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463E0E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463E0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No Spacing"/>
    <w:uiPriority w:val="1"/>
    <w:qFormat/>
    <w:rsid w:val="00463E0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8">
    <w:name w:val="page number"/>
    <w:rsid w:val="00463E0E"/>
  </w:style>
  <w:style w:type="character" w:customStyle="1" w:styleId="10">
    <w:name w:val="Основной шрифт абзаца1"/>
    <w:rsid w:val="00463E0E"/>
  </w:style>
  <w:style w:type="paragraph" w:styleId="a9">
    <w:name w:val="footer"/>
    <w:basedOn w:val="a"/>
    <w:link w:val="aa"/>
    <w:rsid w:val="00463E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rsid w:val="00463E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Absatz-Standardschriftart11">
    <w:name w:val="WW-Absatz-Standardschriftart11"/>
    <w:rsid w:val="00463E0E"/>
  </w:style>
  <w:style w:type="paragraph" w:styleId="ab">
    <w:name w:val="Balloon Text"/>
    <w:basedOn w:val="a"/>
    <w:link w:val="ac"/>
    <w:semiHidden/>
    <w:rsid w:val="00463E0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semiHidden/>
    <w:rsid w:val="00463E0E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Normal (Web)"/>
    <w:basedOn w:val="a"/>
    <w:rsid w:val="0046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463E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e">
    <w:name w:val="Знак Знак Знак"/>
    <w:basedOn w:val="a"/>
    <w:rsid w:val="00DE064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5D4E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353C46"/>
    <w:rPr>
      <w:color w:val="0000FF"/>
      <w:u w:val="single"/>
    </w:rPr>
  </w:style>
  <w:style w:type="paragraph" w:customStyle="1" w:styleId="af1">
    <w:name w:val="Знак Знак"/>
    <w:basedOn w:val="a"/>
    <w:rsid w:val="0079361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2">
    <w:name w:val="FollowedHyperlink"/>
    <w:basedOn w:val="a0"/>
    <w:uiPriority w:val="99"/>
    <w:semiHidden/>
    <w:unhideWhenUsed/>
    <w:rsid w:val="002731E2"/>
    <w:rPr>
      <w:color w:val="800080"/>
      <w:u w:val="single"/>
    </w:rPr>
  </w:style>
  <w:style w:type="paragraph" w:customStyle="1" w:styleId="font5">
    <w:name w:val="font5"/>
    <w:basedOn w:val="a"/>
    <w:rsid w:val="002731E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731E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2731E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2731E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2731E2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273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73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731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73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73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73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73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73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731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73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273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73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73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73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632523"/>
      <w:sz w:val="24"/>
      <w:szCs w:val="24"/>
      <w:lang w:eastAsia="ru-RU"/>
    </w:rPr>
  </w:style>
  <w:style w:type="paragraph" w:customStyle="1" w:styleId="xl84">
    <w:name w:val="xl84"/>
    <w:basedOn w:val="a"/>
    <w:rsid w:val="00273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7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73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73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73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73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73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731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73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731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4">
    <w:name w:val="xl94"/>
    <w:basedOn w:val="a"/>
    <w:rsid w:val="002731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5">
    <w:name w:val="xl95"/>
    <w:basedOn w:val="a"/>
    <w:rsid w:val="002731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6">
    <w:name w:val="xl96"/>
    <w:basedOn w:val="a"/>
    <w:rsid w:val="002731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731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731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731E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731E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731E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731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731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731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731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731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731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2731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2731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2731E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uiPriority w:val="59"/>
    <w:rsid w:val="00AC7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"/>
    <w:uiPriority w:val="99"/>
    <w:rsid w:val="00477B07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_"/>
    <w:link w:val="13"/>
    <w:rsid w:val="00A77A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A77A5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E5203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Без интервала1"/>
    <w:rsid w:val="001657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Без интервала1"/>
    <w:rsid w:val="006D36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896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007158052927689E-2"/>
          <c:y val="3.2996987217468528E-2"/>
          <c:w val="0.84183673469387754"/>
          <c:h val="0.6350148367952522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дети, рожденные ВИЧ-инфицированными матерями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Sheet1!$B$2:$L$2</c:f>
              <c:numCache>
                <c:formatCode>General</c:formatCode>
                <c:ptCount val="11"/>
                <c:pt idx="0">
                  <c:v>11</c:v>
                </c:pt>
                <c:pt idx="1">
                  <c:v>18</c:v>
                </c:pt>
                <c:pt idx="2">
                  <c:v>18</c:v>
                </c:pt>
                <c:pt idx="3">
                  <c:v>20</c:v>
                </c:pt>
                <c:pt idx="4">
                  <c:v>32</c:v>
                </c:pt>
                <c:pt idx="5">
                  <c:v>30</c:v>
                </c:pt>
                <c:pt idx="6">
                  <c:v>28</c:v>
                </c:pt>
                <c:pt idx="7">
                  <c:v>43</c:v>
                </c:pt>
                <c:pt idx="8">
                  <c:v>36</c:v>
                </c:pt>
                <c:pt idx="9">
                  <c:v>43</c:v>
                </c:pt>
                <c:pt idx="10">
                  <c:v>72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лица с впервые установленным диагнозом ВИЧ-инфекции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2287043664996422E-3"/>
                  <c:y val="7.42795070079327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274069434502505E-2"/>
                  <c:y val="7.84735800642369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1991171558100338E-3"/>
                  <c:y val="7.675245292325036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786707024737053E-2"/>
                  <c:y val="6.512613492387925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5155623463932724E-2"/>
                  <c:y val="4.05763428401181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7138229794854226E-2"/>
                  <c:y val="4.269302349999248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7789725209080045E-3"/>
                  <c:y val="8.845528455284554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 algn="r"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Sheet1!$B$4:$L$4</c:f>
              <c:numCache>
                <c:formatCode>General</c:formatCode>
                <c:ptCount val="11"/>
                <c:pt idx="0">
                  <c:v>93</c:v>
                </c:pt>
                <c:pt idx="1">
                  <c:v>109</c:v>
                </c:pt>
                <c:pt idx="2">
                  <c:v>118</c:v>
                </c:pt>
                <c:pt idx="3">
                  <c:v>149</c:v>
                </c:pt>
                <c:pt idx="4">
                  <c:v>136</c:v>
                </c:pt>
                <c:pt idx="5">
                  <c:v>137</c:v>
                </c:pt>
                <c:pt idx="6">
                  <c:v>137</c:v>
                </c:pt>
                <c:pt idx="7">
                  <c:v>165</c:v>
                </c:pt>
                <c:pt idx="8">
                  <c:v>227</c:v>
                </c:pt>
                <c:pt idx="9">
                  <c:v>292</c:v>
                </c:pt>
                <c:pt idx="10">
                  <c:v>741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лица, прибывшие в область с установленной ВИЧ-инфекцией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Sheet1!$B$5:$L$5</c:f>
              <c:numCache>
                <c:formatCode>General</c:formatCode>
                <c:ptCount val="11"/>
                <c:pt idx="0">
                  <c:v>0</c:v>
                </c:pt>
                <c:pt idx="1">
                  <c:v>6</c:v>
                </c:pt>
                <c:pt idx="2">
                  <c:v>13</c:v>
                </c:pt>
                <c:pt idx="3">
                  <c:v>34</c:v>
                </c:pt>
                <c:pt idx="4">
                  <c:v>27</c:v>
                </c:pt>
                <c:pt idx="5">
                  <c:v>26</c:v>
                </c:pt>
                <c:pt idx="6">
                  <c:v>29</c:v>
                </c:pt>
                <c:pt idx="7">
                  <c:v>40</c:v>
                </c:pt>
                <c:pt idx="8">
                  <c:v>44</c:v>
                </c:pt>
                <c:pt idx="9">
                  <c:v>71</c:v>
                </c:pt>
                <c:pt idx="10">
                  <c:v>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773184"/>
        <c:axId val="29791360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кумулятивное число ВИЧ-инфицированных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diamond"/>
            <c:size val="9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5"/>
              <c:layout>
                <c:manualLayout>
                  <c:x val="-3.360779436731897E-2"/>
                  <c:y val="4.16929462674518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6727404416062816E-2"/>
                  <c:y val="4.48515987169567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7937569676700112E-2"/>
                  <c:y val="8.25795910957816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Sheet1!$B$3:$L$3</c:f>
              <c:numCache>
                <c:formatCode>General</c:formatCode>
                <c:ptCount val="11"/>
                <c:pt idx="0">
                  <c:v>678</c:v>
                </c:pt>
                <c:pt idx="1">
                  <c:v>811</c:v>
                </c:pt>
                <c:pt idx="2">
                  <c:v>960</c:v>
                </c:pt>
                <c:pt idx="3">
                  <c:v>1163</c:v>
                </c:pt>
                <c:pt idx="4">
                  <c:v>1358</c:v>
                </c:pt>
                <c:pt idx="5">
                  <c:v>1551</c:v>
                </c:pt>
                <c:pt idx="6">
                  <c:v>1745</c:v>
                </c:pt>
                <c:pt idx="7">
                  <c:v>1993</c:v>
                </c:pt>
                <c:pt idx="8">
                  <c:v>2300</c:v>
                </c:pt>
                <c:pt idx="9">
                  <c:v>2704</c:v>
                </c:pt>
                <c:pt idx="10">
                  <c:v>3210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792896"/>
        <c:axId val="29802880"/>
      </c:lineChart>
      <c:catAx>
        <c:axId val="2977318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979136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9791360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9773184"/>
        <c:crosses val="autoZero"/>
        <c:crossBetween val="between"/>
      </c:valAx>
      <c:catAx>
        <c:axId val="297928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9802880"/>
        <c:crosses val="autoZero"/>
        <c:auto val="0"/>
        <c:lblAlgn val="ctr"/>
        <c:lblOffset val="100"/>
        <c:noMultiLvlLbl val="0"/>
      </c:catAx>
      <c:valAx>
        <c:axId val="29802880"/>
        <c:scaling>
          <c:orientation val="minMax"/>
          <c:min val="0"/>
        </c:scaling>
        <c:delete val="0"/>
        <c:axPos val="r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9792896"/>
        <c:crosses val="max"/>
        <c:crossBetween val="between"/>
      </c:valAx>
      <c:spPr>
        <a:ln w="6350"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0.17006802721088435"/>
          <c:y val="0.72529492350041613"/>
          <c:w val="0.6462585034013606"/>
          <c:h val="0.2717377888739517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AD7B-6B0A-4FFC-B18E-C912DE19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13</Pages>
  <Words>4594</Words>
  <Characters>26187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Валявская</dc:creator>
  <cp:lastModifiedBy>Элла Китанина</cp:lastModifiedBy>
  <cp:revision>107</cp:revision>
  <cp:lastPrinted>2015-11-10T10:06:00Z</cp:lastPrinted>
  <dcterms:created xsi:type="dcterms:W3CDTF">2016-03-15T05:01:00Z</dcterms:created>
  <dcterms:modified xsi:type="dcterms:W3CDTF">2016-04-18T10:18:00Z</dcterms:modified>
</cp:coreProperties>
</file>